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F8D" w:rsidRDefault="00D21F8D">
      <w:pPr>
        <w:pStyle w:val="normal"/>
        <w:spacing w:line="240" w:lineRule="auto"/>
        <w:jc w:val="both"/>
        <w:rPr>
          <w:rFonts w:ascii="Times New Roman" w:eastAsia="Times New Roman" w:hAnsi="Times New Roman" w:cs="Times New Roman"/>
          <w:b/>
          <w:sz w:val="28"/>
          <w:szCs w:val="28"/>
        </w:rPr>
      </w:pPr>
    </w:p>
    <w:p w:rsidR="00D21F8D" w:rsidRDefault="00D21F8D">
      <w:pPr>
        <w:pStyle w:val="normal"/>
        <w:jc w:val="both"/>
        <w:rPr>
          <w:rFonts w:ascii="Times New Roman" w:eastAsia="Times New Roman" w:hAnsi="Times New Roman" w:cs="Times New Roman"/>
          <w:b/>
          <w:sz w:val="24"/>
          <w:szCs w:val="24"/>
        </w:rPr>
      </w:pPr>
    </w:p>
    <w:tbl>
      <w:tblPr>
        <w:tblStyle w:val="a5"/>
        <w:tblW w:w="11156" w:type="dxa"/>
        <w:tblInd w:w="0" w:type="dxa"/>
        <w:tblBorders>
          <w:top w:val="nil"/>
          <w:left w:val="nil"/>
          <w:bottom w:val="nil"/>
          <w:right w:val="nil"/>
          <w:insideH w:val="nil"/>
          <w:insideV w:val="nil"/>
        </w:tblBorders>
        <w:tblLayout w:type="fixed"/>
        <w:tblLook w:val="0600"/>
      </w:tblPr>
      <w:tblGrid>
        <w:gridCol w:w="314"/>
        <w:gridCol w:w="10369"/>
        <w:gridCol w:w="220"/>
        <w:gridCol w:w="253"/>
      </w:tblGrid>
      <w:tr w:rsidR="00D21F8D">
        <w:trPr>
          <w:trHeight w:val="1880"/>
        </w:trPr>
        <w:tc>
          <w:tcPr>
            <w:tcW w:w="315" w:type="dxa"/>
            <w:tcBorders>
              <w:top w:val="nil"/>
              <w:left w:val="nil"/>
              <w:bottom w:val="nil"/>
              <w:right w:val="nil"/>
            </w:tcBorders>
            <w:tcMar>
              <w:top w:w="100" w:type="dxa"/>
              <w:left w:w="100" w:type="dxa"/>
              <w:bottom w:w="100" w:type="dxa"/>
              <w:right w:w="100" w:type="dxa"/>
            </w:tcMar>
          </w:tcPr>
          <w:p w:rsidR="00D21F8D" w:rsidRDefault="00C3439C">
            <w:pPr>
              <w:pStyle w:val="normal"/>
              <w:widowControl w:val="0"/>
              <w:rPr>
                <w:b/>
                <w:color w:val="00000A"/>
                <w:sz w:val="20"/>
                <w:szCs w:val="20"/>
              </w:rPr>
            </w:pPr>
            <w:r>
              <w:rPr>
                <w:b/>
                <w:color w:val="00000A"/>
                <w:sz w:val="20"/>
                <w:szCs w:val="20"/>
              </w:rPr>
              <w:t xml:space="preserve"> </w:t>
            </w:r>
          </w:p>
        </w:tc>
        <w:tc>
          <w:tcPr>
            <w:tcW w:w="10837" w:type="dxa"/>
            <w:gridSpan w:val="3"/>
            <w:tcBorders>
              <w:top w:val="nil"/>
              <w:left w:val="nil"/>
              <w:bottom w:val="nil"/>
              <w:right w:val="nil"/>
            </w:tcBorders>
            <w:tcMar>
              <w:top w:w="100" w:type="dxa"/>
              <w:left w:w="100" w:type="dxa"/>
              <w:bottom w:w="100" w:type="dxa"/>
              <w:right w:w="100" w:type="dxa"/>
            </w:tcMar>
          </w:tcPr>
          <w:p w:rsidR="00D21F8D" w:rsidRDefault="00D21F8D">
            <w:pPr>
              <w:pStyle w:val="normal"/>
              <w:spacing w:line="240" w:lineRule="auto"/>
              <w:jc w:val="both"/>
              <w:rPr>
                <w:rFonts w:ascii="Times New Roman" w:eastAsia="Times New Roman" w:hAnsi="Times New Roman" w:cs="Times New Roman"/>
                <w:b/>
                <w:sz w:val="28"/>
                <w:szCs w:val="28"/>
              </w:rPr>
            </w:pPr>
          </w:p>
          <w:tbl>
            <w:tblPr>
              <w:tblStyle w:val="a6"/>
              <w:tblW w:w="10755" w:type="dxa"/>
              <w:tblInd w:w="0" w:type="dxa"/>
              <w:tblLayout w:type="fixed"/>
              <w:tblLook w:val="0600"/>
            </w:tblPr>
            <w:tblGrid>
              <w:gridCol w:w="10755"/>
            </w:tblGrid>
            <w:tr w:rsidR="00D21F8D">
              <w:trPr>
                <w:trHeight w:val="450"/>
              </w:trPr>
              <w:tc>
                <w:tcPr>
                  <w:tcW w:w="10755"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rsidR="00D21F8D" w:rsidRDefault="00C3439C">
                  <w:pPr>
                    <w:pStyle w:val="normal"/>
                    <w:widowControl w:val="0"/>
                    <w:ind w:right="460"/>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Аналитический отчет об оказании услуги по сбору, обобщению и анализу информации о качестве условий осуществления образовательной деятельности</w:t>
                  </w:r>
                </w:p>
              </w:tc>
            </w:tr>
          </w:tbl>
          <w:p w:rsidR="00D21F8D" w:rsidRDefault="00D21F8D">
            <w:pPr>
              <w:pStyle w:val="normal"/>
              <w:spacing w:line="240" w:lineRule="auto"/>
              <w:jc w:val="both"/>
              <w:rPr>
                <w:rFonts w:ascii="Times New Roman" w:eastAsia="Times New Roman" w:hAnsi="Times New Roman" w:cs="Times New Roman"/>
                <w:b/>
                <w:sz w:val="28"/>
                <w:szCs w:val="28"/>
              </w:rPr>
            </w:pPr>
          </w:p>
          <w:p w:rsidR="00D21F8D" w:rsidRDefault="00D21F8D">
            <w:pPr>
              <w:pStyle w:val="normal"/>
              <w:ind w:left="60"/>
              <w:jc w:val="both"/>
              <w:rPr>
                <w:rFonts w:ascii="Times New Roman" w:eastAsia="Times New Roman" w:hAnsi="Times New Roman" w:cs="Times New Roman"/>
                <w:b/>
                <w:sz w:val="24"/>
                <w:szCs w:val="24"/>
              </w:rPr>
            </w:pPr>
          </w:p>
        </w:tc>
      </w:tr>
      <w:tr w:rsidR="00D21F8D">
        <w:trPr>
          <w:trHeight w:val="620"/>
        </w:trPr>
        <w:tc>
          <w:tcPr>
            <w:tcW w:w="315" w:type="dxa"/>
            <w:tcBorders>
              <w:top w:val="nil"/>
              <w:left w:val="nil"/>
              <w:bottom w:val="nil"/>
              <w:right w:val="nil"/>
            </w:tcBorders>
            <w:shd w:val="clear" w:color="auto" w:fill="auto"/>
            <w:tcMar>
              <w:top w:w="100" w:type="dxa"/>
              <w:left w:w="100" w:type="dxa"/>
              <w:bottom w:w="100" w:type="dxa"/>
              <w:right w:w="100" w:type="dxa"/>
            </w:tcMar>
          </w:tcPr>
          <w:p w:rsidR="00D21F8D" w:rsidRDefault="00C3439C">
            <w:pPr>
              <w:pStyle w:val="normal"/>
              <w:spacing w:after="200"/>
              <w:ind w:left="60"/>
              <w:jc w:val="both"/>
              <w:rPr>
                <w:b/>
                <w:color w:val="00000A"/>
                <w:sz w:val="20"/>
                <w:szCs w:val="20"/>
              </w:rPr>
            </w:pPr>
            <w:r>
              <w:rPr>
                <w:b/>
                <w:color w:val="00000A"/>
                <w:sz w:val="20"/>
                <w:szCs w:val="20"/>
              </w:rPr>
              <w:t xml:space="preserve"> </w:t>
            </w:r>
          </w:p>
        </w:tc>
        <w:tc>
          <w:tcPr>
            <w:tcW w:w="10438" w:type="dxa"/>
            <w:tcBorders>
              <w:top w:val="nil"/>
              <w:left w:val="nil"/>
              <w:bottom w:val="nil"/>
              <w:right w:val="nil"/>
            </w:tcBorders>
            <w:shd w:val="clear" w:color="auto" w:fill="auto"/>
            <w:tcMar>
              <w:top w:w="100" w:type="dxa"/>
              <w:left w:w="100" w:type="dxa"/>
              <w:bottom w:w="100" w:type="dxa"/>
              <w:right w:w="100" w:type="dxa"/>
            </w:tcMar>
          </w:tcPr>
          <w:p w:rsidR="00D21F8D" w:rsidRDefault="00C3439C">
            <w:pPr>
              <w:pStyle w:val="normal"/>
              <w:ind w:left="283" w:right="242"/>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Исполнитель: Организация-оператор по сбору, обобщению и анализу информации о качестве условий оказания услуг - Общество с ограниченной ответственностью "Лаборатория диагностики и развития социальных систем", ИНН - 0262026670</w:t>
            </w:r>
          </w:p>
        </w:tc>
        <w:tc>
          <w:tcPr>
            <w:tcW w:w="146" w:type="dxa"/>
            <w:tcBorders>
              <w:top w:val="nil"/>
              <w:left w:val="nil"/>
              <w:bottom w:val="nil"/>
              <w:right w:val="nil"/>
            </w:tcBorders>
            <w:shd w:val="clear" w:color="auto" w:fill="auto"/>
            <w:tcMar>
              <w:top w:w="100" w:type="dxa"/>
              <w:left w:w="100" w:type="dxa"/>
              <w:bottom w:w="100" w:type="dxa"/>
              <w:right w:w="100" w:type="dxa"/>
            </w:tcMar>
            <w:vAlign w:val="bottom"/>
          </w:tcPr>
          <w:p w:rsidR="00D21F8D" w:rsidRDefault="00D21F8D">
            <w:pPr>
              <w:pStyle w:val="normal"/>
              <w:ind w:left="283" w:right="242"/>
              <w:jc w:val="both"/>
              <w:rPr>
                <w:rFonts w:ascii="Times New Roman" w:eastAsia="Times New Roman" w:hAnsi="Times New Roman" w:cs="Times New Roman"/>
                <w:b/>
                <w:sz w:val="24"/>
                <w:szCs w:val="24"/>
              </w:rPr>
            </w:pPr>
          </w:p>
        </w:tc>
        <w:tc>
          <w:tcPr>
            <w:tcW w:w="253" w:type="dxa"/>
            <w:tcBorders>
              <w:top w:val="nil"/>
              <w:left w:val="nil"/>
              <w:bottom w:val="nil"/>
              <w:right w:val="nil"/>
            </w:tcBorders>
            <w:shd w:val="clear" w:color="auto" w:fill="auto"/>
            <w:tcMar>
              <w:top w:w="100" w:type="dxa"/>
              <w:left w:w="100" w:type="dxa"/>
              <w:bottom w:w="100" w:type="dxa"/>
              <w:right w:w="100" w:type="dxa"/>
            </w:tcMar>
            <w:vAlign w:val="bottom"/>
          </w:tcPr>
          <w:p w:rsidR="00D21F8D" w:rsidRDefault="00D21F8D">
            <w:pPr>
              <w:pStyle w:val="normal"/>
              <w:ind w:left="283" w:right="242"/>
              <w:jc w:val="both"/>
              <w:rPr>
                <w:rFonts w:ascii="Times New Roman" w:eastAsia="Times New Roman" w:hAnsi="Times New Roman" w:cs="Times New Roman"/>
                <w:b/>
                <w:sz w:val="24"/>
                <w:szCs w:val="24"/>
              </w:rPr>
            </w:pPr>
          </w:p>
        </w:tc>
      </w:tr>
      <w:tr w:rsidR="00D21F8D">
        <w:trPr>
          <w:trHeight w:val="800"/>
        </w:trPr>
        <w:tc>
          <w:tcPr>
            <w:tcW w:w="315" w:type="dxa"/>
            <w:tcBorders>
              <w:top w:val="nil"/>
              <w:left w:val="nil"/>
              <w:bottom w:val="nil"/>
              <w:right w:val="nil"/>
            </w:tcBorders>
            <w:shd w:val="clear" w:color="auto" w:fill="auto"/>
            <w:tcMar>
              <w:top w:w="100" w:type="dxa"/>
              <w:left w:w="100" w:type="dxa"/>
              <w:bottom w:w="100" w:type="dxa"/>
              <w:right w:w="100" w:type="dxa"/>
            </w:tcMar>
          </w:tcPr>
          <w:p w:rsidR="00D21F8D" w:rsidRDefault="00C3439C">
            <w:pPr>
              <w:pStyle w:val="normal"/>
              <w:spacing w:after="200"/>
              <w:ind w:left="60"/>
              <w:jc w:val="both"/>
              <w:rPr>
                <w:b/>
                <w:color w:val="00000A"/>
                <w:sz w:val="20"/>
                <w:szCs w:val="20"/>
              </w:rPr>
            </w:pPr>
            <w:r>
              <w:rPr>
                <w:b/>
                <w:color w:val="00000A"/>
                <w:sz w:val="20"/>
                <w:szCs w:val="20"/>
              </w:rPr>
              <w:t xml:space="preserve"> </w:t>
            </w:r>
          </w:p>
        </w:tc>
        <w:tc>
          <w:tcPr>
            <w:tcW w:w="10837" w:type="dxa"/>
            <w:gridSpan w:val="3"/>
            <w:tcBorders>
              <w:top w:val="nil"/>
              <w:left w:val="nil"/>
              <w:bottom w:val="nil"/>
              <w:right w:val="nil"/>
            </w:tcBorders>
            <w:shd w:val="clear" w:color="auto" w:fill="auto"/>
            <w:tcMar>
              <w:top w:w="100" w:type="dxa"/>
              <w:left w:w="100" w:type="dxa"/>
              <w:bottom w:w="100" w:type="dxa"/>
              <w:right w:w="100" w:type="dxa"/>
            </w:tcMar>
          </w:tcPr>
          <w:p w:rsidR="00D21F8D" w:rsidRDefault="00D21F8D">
            <w:pPr>
              <w:pStyle w:val="normal"/>
              <w:ind w:right="242"/>
              <w:jc w:val="both"/>
              <w:rPr>
                <w:rFonts w:ascii="Times New Roman" w:eastAsia="Times New Roman" w:hAnsi="Times New Roman" w:cs="Times New Roman"/>
                <w:b/>
                <w:sz w:val="28"/>
                <w:szCs w:val="28"/>
              </w:rPr>
            </w:pPr>
          </w:p>
          <w:p w:rsidR="00D21F8D" w:rsidRDefault="00D21F8D">
            <w:pPr>
              <w:pStyle w:val="normal"/>
              <w:ind w:left="283" w:right="242"/>
              <w:jc w:val="both"/>
              <w:rPr>
                <w:rFonts w:ascii="Times New Roman" w:eastAsia="Times New Roman" w:hAnsi="Times New Roman" w:cs="Times New Roman"/>
                <w:b/>
                <w:sz w:val="28"/>
                <w:szCs w:val="28"/>
              </w:rPr>
            </w:pPr>
          </w:p>
          <w:p w:rsidR="00D21F8D" w:rsidRDefault="00D21F8D">
            <w:pPr>
              <w:pStyle w:val="normal"/>
              <w:ind w:left="283" w:right="242"/>
              <w:jc w:val="both"/>
              <w:rPr>
                <w:rFonts w:ascii="Times New Roman" w:eastAsia="Times New Roman" w:hAnsi="Times New Roman" w:cs="Times New Roman"/>
                <w:b/>
                <w:sz w:val="28"/>
                <w:szCs w:val="28"/>
              </w:rPr>
            </w:pPr>
          </w:p>
          <w:p w:rsidR="00D21F8D" w:rsidRDefault="00C3439C">
            <w:pPr>
              <w:pStyle w:val="normal"/>
              <w:ind w:left="283" w:right="242"/>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Период оказания услуги - 2023 год</w:t>
            </w:r>
          </w:p>
        </w:tc>
      </w:tr>
    </w:tbl>
    <w:p w:rsidR="00D21F8D" w:rsidRDefault="00D21F8D">
      <w:pPr>
        <w:pStyle w:val="normal"/>
        <w:jc w:val="both"/>
        <w:rPr>
          <w:rFonts w:ascii="Times New Roman" w:eastAsia="Times New Roman" w:hAnsi="Times New Roman" w:cs="Times New Roman"/>
          <w:b/>
          <w:color w:val="00000A"/>
          <w:sz w:val="24"/>
          <w:szCs w:val="24"/>
        </w:rPr>
      </w:pPr>
    </w:p>
    <w:p w:rsidR="00D21F8D" w:rsidRDefault="00C3439C">
      <w:pPr>
        <w:pStyle w:val="normal"/>
        <w:jc w:val="both"/>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 xml:space="preserve"> </w:t>
      </w:r>
    </w:p>
    <w:tbl>
      <w:tblPr>
        <w:tblStyle w:val="a7"/>
        <w:tblW w:w="10778" w:type="dxa"/>
        <w:tblInd w:w="0" w:type="dxa"/>
        <w:tblBorders>
          <w:top w:val="nil"/>
          <w:left w:val="nil"/>
          <w:bottom w:val="nil"/>
          <w:right w:val="nil"/>
          <w:insideH w:val="nil"/>
          <w:insideV w:val="nil"/>
        </w:tblBorders>
        <w:tblLayout w:type="fixed"/>
        <w:tblLook w:val="0600"/>
      </w:tblPr>
      <w:tblGrid>
        <w:gridCol w:w="4516"/>
        <w:gridCol w:w="2644"/>
        <w:gridCol w:w="220"/>
        <w:gridCol w:w="427"/>
        <w:gridCol w:w="2751"/>
        <w:gridCol w:w="220"/>
      </w:tblGrid>
      <w:tr w:rsidR="00D21F8D">
        <w:trPr>
          <w:trHeight w:val="1280"/>
        </w:trPr>
        <w:tc>
          <w:tcPr>
            <w:tcW w:w="4608" w:type="dxa"/>
            <w:tcBorders>
              <w:top w:val="nil"/>
              <w:left w:val="nil"/>
              <w:bottom w:val="nil"/>
              <w:right w:val="nil"/>
            </w:tcBorders>
            <w:shd w:val="clear" w:color="auto" w:fill="auto"/>
            <w:tcMar>
              <w:top w:w="100" w:type="dxa"/>
              <w:left w:w="100" w:type="dxa"/>
              <w:bottom w:w="100" w:type="dxa"/>
              <w:right w:w="100" w:type="dxa"/>
            </w:tcMar>
            <w:vAlign w:val="bottom"/>
          </w:tcPr>
          <w:p w:rsidR="00D21F8D" w:rsidRDefault="00C3439C">
            <w:pPr>
              <w:pStyle w:val="normal"/>
              <w:ind w:left="425" w:firstLine="13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Генеральный директор</w:t>
            </w:r>
          </w:p>
          <w:p w:rsidR="00D21F8D" w:rsidRDefault="00C3439C">
            <w:pPr>
              <w:pStyle w:val="normal"/>
              <w:ind w:left="425" w:firstLine="13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ООО «Лаборатория-С»</w:t>
            </w:r>
          </w:p>
          <w:p w:rsidR="00D21F8D" w:rsidRDefault="00D21F8D">
            <w:pPr>
              <w:pStyle w:val="normal"/>
              <w:jc w:val="both"/>
              <w:rPr>
                <w:rFonts w:ascii="Times New Roman" w:eastAsia="Times New Roman" w:hAnsi="Times New Roman" w:cs="Times New Roman"/>
                <w:b/>
                <w:sz w:val="28"/>
                <w:szCs w:val="28"/>
              </w:rPr>
            </w:pPr>
          </w:p>
        </w:tc>
        <w:tc>
          <w:tcPr>
            <w:tcW w:w="2696" w:type="dxa"/>
            <w:tcBorders>
              <w:top w:val="nil"/>
              <w:left w:val="nil"/>
              <w:bottom w:val="nil"/>
              <w:right w:val="nil"/>
            </w:tcBorders>
            <w:shd w:val="clear" w:color="auto" w:fill="auto"/>
            <w:tcMar>
              <w:top w:w="100" w:type="dxa"/>
              <w:left w:w="100" w:type="dxa"/>
              <w:bottom w:w="100" w:type="dxa"/>
              <w:right w:w="100" w:type="dxa"/>
            </w:tcMar>
          </w:tcPr>
          <w:p w:rsidR="00D21F8D" w:rsidRDefault="00C3439C">
            <w:pPr>
              <w:pStyle w:val="normal"/>
              <w:jc w:val="both"/>
              <w:rPr>
                <w:rFonts w:ascii="Times New Roman" w:eastAsia="Times New Roman" w:hAnsi="Times New Roman" w:cs="Times New Roman"/>
                <w:b/>
                <w:sz w:val="28"/>
                <w:szCs w:val="28"/>
              </w:rPr>
            </w:pPr>
            <w:r>
              <w:rPr>
                <w:rFonts w:ascii="Times New Roman" w:eastAsia="Times New Roman" w:hAnsi="Times New Roman" w:cs="Times New Roman"/>
                <w:b/>
                <w:noProof/>
                <w:color w:val="00000A"/>
                <w:sz w:val="28"/>
                <w:szCs w:val="28"/>
              </w:rPr>
              <w:drawing>
                <wp:inline distT="114300" distB="114300" distL="114300" distR="114300">
                  <wp:extent cx="2179275" cy="184785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cstate="print"/>
                          <a:srcRect l="7743"/>
                          <a:stretch>
                            <a:fillRect/>
                          </a:stretch>
                        </pic:blipFill>
                        <pic:spPr>
                          <a:xfrm>
                            <a:off x="0" y="0"/>
                            <a:ext cx="2179275" cy="1847850"/>
                          </a:xfrm>
                          <a:prstGeom prst="rect">
                            <a:avLst/>
                          </a:prstGeom>
                          <a:ln/>
                        </pic:spPr>
                      </pic:pic>
                    </a:graphicData>
                  </a:graphic>
                </wp:inline>
              </w:drawing>
            </w:r>
          </w:p>
        </w:tc>
        <w:tc>
          <w:tcPr>
            <w:tcW w:w="131" w:type="dxa"/>
            <w:tcBorders>
              <w:top w:val="nil"/>
              <w:left w:val="nil"/>
              <w:bottom w:val="nil"/>
              <w:right w:val="nil"/>
            </w:tcBorders>
            <w:shd w:val="clear" w:color="auto" w:fill="auto"/>
            <w:tcMar>
              <w:top w:w="100" w:type="dxa"/>
              <w:left w:w="100" w:type="dxa"/>
              <w:bottom w:w="100" w:type="dxa"/>
              <w:right w:w="100" w:type="dxa"/>
            </w:tcMar>
          </w:tcPr>
          <w:p w:rsidR="00D21F8D" w:rsidRDefault="00D21F8D">
            <w:pPr>
              <w:pStyle w:val="normal"/>
              <w:ind w:left="100"/>
              <w:jc w:val="both"/>
              <w:rPr>
                <w:rFonts w:ascii="Times New Roman" w:eastAsia="Times New Roman" w:hAnsi="Times New Roman" w:cs="Times New Roman"/>
                <w:b/>
                <w:sz w:val="28"/>
                <w:szCs w:val="28"/>
              </w:rPr>
            </w:pPr>
          </w:p>
        </w:tc>
        <w:tc>
          <w:tcPr>
            <w:tcW w:w="431" w:type="dxa"/>
            <w:tcBorders>
              <w:top w:val="nil"/>
              <w:left w:val="nil"/>
              <w:bottom w:val="nil"/>
              <w:right w:val="nil"/>
            </w:tcBorders>
            <w:shd w:val="clear" w:color="auto" w:fill="auto"/>
            <w:tcMar>
              <w:top w:w="100" w:type="dxa"/>
              <w:left w:w="100" w:type="dxa"/>
              <w:bottom w:w="100" w:type="dxa"/>
              <w:right w:w="100" w:type="dxa"/>
            </w:tcMar>
          </w:tcPr>
          <w:p w:rsidR="00D21F8D" w:rsidRDefault="00D21F8D">
            <w:pPr>
              <w:pStyle w:val="normal"/>
              <w:ind w:left="100"/>
              <w:jc w:val="both"/>
              <w:rPr>
                <w:rFonts w:ascii="Times New Roman" w:eastAsia="Times New Roman" w:hAnsi="Times New Roman" w:cs="Times New Roman"/>
                <w:b/>
                <w:sz w:val="28"/>
                <w:szCs w:val="28"/>
              </w:rPr>
            </w:pPr>
          </w:p>
        </w:tc>
        <w:tc>
          <w:tcPr>
            <w:tcW w:w="2805" w:type="dxa"/>
            <w:tcBorders>
              <w:top w:val="nil"/>
              <w:left w:val="nil"/>
              <w:bottom w:val="nil"/>
              <w:right w:val="nil"/>
            </w:tcBorders>
            <w:shd w:val="clear" w:color="auto" w:fill="auto"/>
            <w:tcMar>
              <w:top w:w="100" w:type="dxa"/>
              <w:left w:w="100" w:type="dxa"/>
              <w:bottom w:w="100" w:type="dxa"/>
              <w:right w:w="100" w:type="dxa"/>
            </w:tcMar>
          </w:tcPr>
          <w:p w:rsidR="00D21F8D" w:rsidRDefault="00D21F8D">
            <w:pPr>
              <w:pStyle w:val="normal"/>
              <w:jc w:val="both"/>
              <w:rPr>
                <w:rFonts w:ascii="Times New Roman" w:eastAsia="Times New Roman" w:hAnsi="Times New Roman" w:cs="Times New Roman"/>
                <w:b/>
                <w:color w:val="00000A"/>
                <w:sz w:val="28"/>
                <w:szCs w:val="28"/>
              </w:rPr>
            </w:pPr>
          </w:p>
          <w:tbl>
            <w:tblPr>
              <w:tblStyle w:val="a9"/>
              <w:tblW w:w="10781" w:type="dxa"/>
              <w:tblInd w:w="0" w:type="dxa"/>
              <w:tblBorders>
                <w:top w:val="nil"/>
                <w:left w:val="nil"/>
                <w:bottom w:val="nil"/>
                <w:right w:val="nil"/>
                <w:insideH w:val="nil"/>
                <w:insideV w:val="nil"/>
              </w:tblBorders>
              <w:tblLayout w:type="fixed"/>
              <w:tblLook w:val="0600"/>
            </w:tblPr>
            <w:tblGrid>
              <w:gridCol w:w="10781"/>
            </w:tblGrid>
            <w:tr w:rsidR="00D21F8D">
              <w:trPr>
                <w:trHeight w:val="860"/>
              </w:trPr>
              <w:tc>
                <w:tcPr>
                  <w:tcW w:w="7308" w:type="dxa"/>
                  <w:tcBorders>
                    <w:top w:val="nil"/>
                    <w:left w:val="nil"/>
                    <w:bottom w:val="nil"/>
                    <w:right w:val="nil"/>
                  </w:tcBorders>
                  <w:vAlign w:val="bottom"/>
                </w:tcPr>
                <w:p w:rsidR="00D21F8D" w:rsidRDefault="00D21F8D">
                  <w:pPr>
                    <w:pStyle w:val="normal"/>
                    <w:ind w:left="100"/>
                    <w:jc w:val="both"/>
                    <w:rPr>
                      <w:rFonts w:ascii="Times New Roman" w:eastAsia="Times New Roman" w:hAnsi="Times New Roman" w:cs="Times New Roman"/>
                      <w:b/>
                      <w:sz w:val="28"/>
                      <w:szCs w:val="28"/>
                    </w:rPr>
                  </w:pPr>
                </w:p>
                <w:p w:rsidR="00D21F8D" w:rsidRDefault="00D21F8D">
                  <w:pPr>
                    <w:pStyle w:val="normal"/>
                    <w:ind w:left="100"/>
                    <w:jc w:val="both"/>
                    <w:rPr>
                      <w:rFonts w:ascii="Times New Roman" w:eastAsia="Times New Roman" w:hAnsi="Times New Roman" w:cs="Times New Roman"/>
                      <w:b/>
                      <w:sz w:val="28"/>
                      <w:szCs w:val="28"/>
                    </w:rPr>
                  </w:pPr>
                </w:p>
                <w:p w:rsidR="00D21F8D" w:rsidRDefault="00C3439C">
                  <w:pPr>
                    <w:pStyle w:val="normal"/>
                    <w:ind w:left="10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Д.Ф. Барсукова</w:t>
                  </w:r>
                </w:p>
              </w:tc>
            </w:tr>
          </w:tbl>
          <w:p w:rsidR="00D21F8D" w:rsidRDefault="00D21F8D">
            <w:pPr>
              <w:pStyle w:val="normal"/>
              <w:jc w:val="both"/>
              <w:rPr>
                <w:rFonts w:ascii="Times New Roman" w:eastAsia="Times New Roman" w:hAnsi="Times New Roman" w:cs="Times New Roman"/>
                <w:b/>
                <w:sz w:val="28"/>
                <w:szCs w:val="28"/>
              </w:rPr>
            </w:pPr>
          </w:p>
        </w:tc>
        <w:tc>
          <w:tcPr>
            <w:tcW w:w="105" w:type="dxa"/>
            <w:tcBorders>
              <w:top w:val="nil"/>
              <w:left w:val="nil"/>
              <w:bottom w:val="nil"/>
              <w:right w:val="nil"/>
            </w:tcBorders>
            <w:shd w:val="clear" w:color="auto" w:fill="auto"/>
            <w:tcMar>
              <w:top w:w="100" w:type="dxa"/>
              <w:left w:w="100" w:type="dxa"/>
              <w:bottom w:w="100" w:type="dxa"/>
              <w:right w:w="100" w:type="dxa"/>
            </w:tcMar>
          </w:tcPr>
          <w:p w:rsidR="00D21F8D" w:rsidRDefault="00D21F8D">
            <w:pPr>
              <w:pStyle w:val="normal"/>
              <w:ind w:left="100"/>
              <w:jc w:val="both"/>
              <w:rPr>
                <w:rFonts w:ascii="Times New Roman" w:eastAsia="Times New Roman" w:hAnsi="Times New Roman" w:cs="Times New Roman"/>
                <w:b/>
                <w:sz w:val="24"/>
                <w:szCs w:val="24"/>
              </w:rPr>
            </w:pPr>
          </w:p>
        </w:tc>
      </w:tr>
    </w:tbl>
    <w:p w:rsidR="00D21F8D" w:rsidRDefault="00C3439C">
      <w:pPr>
        <w:pStyle w:val="normal"/>
        <w:spacing w:line="240" w:lineRule="auto"/>
        <w:jc w:val="both"/>
        <w:rPr>
          <w:rFonts w:ascii="Times New Roman" w:eastAsia="Times New Roman" w:hAnsi="Times New Roman" w:cs="Times New Roman"/>
          <w:b/>
          <w:i/>
        </w:rPr>
      </w:pPr>
      <w:r>
        <w:br w:type="page"/>
      </w:r>
    </w:p>
    <w:p w:rsidR="00D21F8D" w:rsidRDefault="00C3439C">
      <w:pPr>
        <w:pStyle w:val="normal"/>
        <w:spacing w:line="240" w:lineRule="auto"/>
        <w:jc w:val="both"/>
        <w:rPr>
          <w:rFonts w:ascii="Times New Roman" w:eastAsia="Times New Roman" w:hAnsi="Times New Roman" w:cs="Times New Roman"/>
          <w:b/>
          <w:i/>
        </w:rPr>
      </w:pPr>
      <w:r>
        <w:rPr>
          <w:rFonts w:ascii="Times New Roman" w:eastAsia="Times New Roman" w:hAnsi="Times New Roman" w:cs="Times New Roman"/>
          <w:b/>
          <w:i/>
        </w:rPr>
        <w:lastRenderedPageBreak/>
        <w:t>ИСПОЛЬЗУЕМЫЕ СОКРАЩЕНИЯ</w:t>
      </w:r>
    </w:p>
    <w:p w:rsidR="00D21F8D" w:rsidRDefault="00C3439C">
      <w:pPr>
        <w:pStyle w:val="normal"/>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Sn - Показатель оценки качества по организации социальной сферы, в отношении которой проведена независимая оценка качества</w:t>
      </w:r>
    </w:p>
    <w:p w:rsidR="00D21F8D" w:rsidRDefault="00C3439C">
      <w:pPr>
        <w:pStyle w:val="normal"/>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Чобщ - общее число опрошенных получателей услуг</w:t>
      </w:r>
    </w:p>
    <w:p w:rsidR="00D21F8D" w:rsidRDefault="00C3439C">
      <w:pPr>
        <w:pStyle w:val="normal"/>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w:t>
      </w:r>
      <w:proofErr w:type="gramStart"/>
      <w:r>
        <w:rPr>
          <w:rFonts w:ascii="Times New Roman" w:eastAsia="Times New Roman" w:hAnsi="Times New Roman" w:cs="Times New Roman"/>
          <w:i/>
          <w:sz w:val="24"/>
          <w:szCs w:val="24"/>
        </w:rPr>
        <w:t>1</w:t>
      </w:r>
      <w:proofErr w:type="gramEnd"/>
      <w:r>
        <w:rPr>
          <w:rFonts w:ascii="Times New Roman" w:eastAsia="Times New Roman" w:hAnsi="Times New Roman" w:cs="Times New Roman"/>
          <w:i/>
          <w:sz w:val="24"/>
          <w:szCs w:val="24"/>
        </w:rPr>
        <w:t xml:space="preserve"> - Показатель, характеризующий критерий оценки качества «Открытость и доступность информации об организации социальной сферы»</w:t>
      </w:r>
    </w:p>
    <w:p w:rsidR="00D21F8D" w:rsidRDefault="00C3439C">
      <w:pPr>
        <w:pStyle w:val="normal"/>
        <w:jc w:val="both"/>
        <w:rPr>
          <w:rFonts w:ascii="Times New Roman" w:eastAsia="Times New Roman" w:hAnsi="Times New Roman" w:cs="Times New Roman"/>
          <w:i/>
          <w:sz w:val="24"/>
          <w:szCs w:val="24"/>
        </w:rPr>
      </w:pPr>
      <w:proofErr w:type="gramStart"/>
      <w:r>
        <w:rPr>
          <w:rFonts w:ascii="Times New Roman" w:eastAsia="Times New Roman" w:hAnsi="Times New Roman" w:cs="Times New Roman"/>
          <w:i/>
          <w:sz w:val="24"/>
          <w:szCs w:val="24"/>
        </w:rPr>
        <w:t>Пинф - 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законодательными и иными нормативными правовыми актами Российской Федерации</w:t>
      </w:r>
      <w:proofErr w:type="gramEnd"/>
    </w:p>
    <w:p w:rsidR="00D21F8D" w:rsidRDefault="00C3439C">
      <w:pPr>
        <w:pStyle w:val="normal"/>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Инорм - количество информации, размещение которой на общедоступных информационных ресурсах установлено законодательными и иными нормативными правовыми актами Российской Федерации (сайт)</w:t>
      </w:r>
    </w:p>
    <w:p w:rsidR="00D21F8D" w:rsidRDefault="00C3439C">
      <w:pPr>
        <w:pStyle w:val="normal"/>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Инорм - количество информации, размещение которой на общедоступных информационных ресурсах установлено законодательными и иными нормативными правовыми актами Российской Федерации (стенд)</w:t>
      </w:r>
    </w:p>
    <w:p w:rsidR="00D21F8D" w:rsidRDefault="00C3439C">
      <w:pPr>
        <w:pStyle w:val="normal"/>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Истенд - количество информации, размещенной на информационных стендах в помещении организации</w:t>
      </w:r>
    </w:p>
    <w:p w:rsidR="00D21F8D" w:rsidRDefault="00C3439C">
      <w:pPr>
        <w:pStyle w:val="normal"/>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Исайт - количество информации, размещенной на официальном сайте организации</w:t>
      </w:r>
    </w:p>
    <w:p w:rsidR="00D21F8D" w:rsidRDefault="00C3439C">
      <w:pPr>
        <w:pStyle w:val="normal"/>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Пдист -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w:t>
      </w:r>
    </w:p>
    <w:p w:rsidR="00D21F8D" w:rsidRDefault="00C3439C">
      <w:pPr>
        <w:pStyle w:val="normal"/>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Тдист – количество баллов за каждый дистанционный способ взаимодействия с получателями услуг</w:t>
      </w:r>
    </w:p>
    <w:p w:rsidR="00D21F8D" w:rsidRDefault="00C3439C">
      <w:pPr>
        <w:pStyle w:val="normal"/>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Сдист – количество функционирующих дистанционных способов взаимодействия с получателями услуг, информация о которых размещена на официальном сайте организации социальной сферы</w:t>
      </w:r>
    </w:p>
    <w:p w:rsidR="00D21F8D" w:rsidRDefault="00C3439C">
      <w:pPr>
        <w:pStyle w:val="normal"/>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Поткруд -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w:t>
      </w:r>
    </w:p>
    <w:p w:rsidR="00D21F8D" w:rsidRDefault="00C3439C">
      <w:pPr>
        <w:pStyle w:val="normal"/>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Устенд -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w:t>
      </w:r>
    </w:p>
    <w:p w:rsidR="00D21F8D" w:rsidRDefault="00C3439C">
      <w:pPr>
        <w:pStyle w:val="normal"/>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Усайт - число получателей услуг, удовлетворенных открытостью, полнотой и доступностью информации, размещенной на официальном сайте организации</w:t>
      </w:r>
    </w:p>
    <w:p w:rsidR="00D21F8D" w:rsidRDefault="00C3439C">
      <w:pPr>
        <w:pStyle w:val="normal"/>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w:t>
      </w:r>
      <w:proofErr w:type="gramStart"/>
      <w:r>
        <w:rPr>
          <w:rFonts w:ascii="Times New Roman" w:eastAsia="Times New Roman" w:hAnsi="Times New Roman" w:cs="Times New Roman"/>
          <w:i/>
          <w:sz w:val="24"/>
          <w:szCs w:val="24"/>
        </w:rPr>
        <w:t>2</w:t>
      </w:r>
      <w:proofErr w:type="gramEnd"/>
      <w:r>
        <w:rPr>
          <w:rFonts w:ascii="Times New Roman" w:eastAsia="Times New Roman" w:hAnsi="Times New Roman" w:cs="Times New Roman"/>
          <w:i/>
          <w:sz w:val="24"/>
          <w:szCs w:val="24"/>
        </w:rPr>
        <w:t xml:space="preserve"> - Показатель, характеризующий критерий оценки качества «Комфортность условий предоставления услуг, в том числе время ожидания предоставления услуг»*</w:t>
      </w:r>
    </w:p>
    <w:p w:rsidR="00D21F8D" w:rsidRDefault="00C3439C">
      <w:pPr>
        <w:pStyle w:val="normal"/>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Пкомф</w:t>
      </w:r>
      <w:proofErr w:type="gramStart"/>
      <w:r>
        <w:rPr>
          <w:rFonts w:ascii="Times New Roman" w:eastAsia="Times New Roman" w:hAnsi="Times New Roman" w:cs="Times New Roman"/>
          <w:i/>
          <w:sz w:val="24"/>
          <w:szCs w:val="24"/>
        </w:rPr>
        <w:t>.у</w:t>
      </w:r>
      <w:proofErr w:type="gramEnd"/>
      <w:r>
        <w:rPr>
          <w:rFonts w:ascii="Times New Roman" w:eastAsia="Times New Roman" w:hAnsi="Times New Roman" w:cs="Times New Roman"/>
          <w:i/>
          <w:sz w:val="24"/>
          <w:szCs w:val="24"/>
        </w:rPr>
        <w:t>сл - Обеспечение в организации социальной сферы комфортных условий предоставления услуг</w:t>
      </w:r>
    </w:p>
    <w:p w:rsidR="00D21F8D" w:rsidRDefault="00C3439C">
      <w:pPr>
        <w:pStyle w:val="normal"/>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Ткомф– </w:t>
      </w:r>
      <w:proofErr w:type="gramStart"/>
      <w:r>
        <w:rPr>
          <w:rFonts w:ascii="Times New Roman" w:eastAsia="Times New Roman" w:hAnsi="Times New Roman" w:cs="Times New Roman"/>
          <w:i/>
          <w:sz w:val="24"/>
          <w:szCs w:val="24"/>
        </w:rPr>
        <w:t>ко</w:t>
      </w:r>
      <w:proofErr w:type="gramEnd"/>
      <w:r>
        <w:rPr>
          <w:rFonts w:ascii="Times New Roman" w:eastAsia="Times New Roman" w:hAnsi="Times New Roman" w:cs="Times New Roman"/>
          <w:i/>
          <w:sz w:val="24"/>
          <w:szCs w:val="24"/>
        </w:rPr>
        <w:t>личество баллов за каждое комфортное условие предоставления услуг</w:t>
      </w:r>
    </w:p>
    <w:p w:rsidR="00D21F8D" w:rsidRDefault="00C3439C">
      <w:pPr>
        <w:pStyle w:val="normal"/>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Скомф – количество комфортных условий предоставления услуг</w:t>
      </w:r>
    </w:p>
    <w:p w:rsidR="00D21F8D" w:rsidRDefault="00C3439C">
      <w:pPr>
        <w:pStyle w:val="normal"/>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Укомф - число получателей услуг, удовлетворенных комфортностью предоставления услуг организацией социальной сферы</w:t>
      </w:r>
    </w:p>
    <w:p w:rsidR="00D21F8D" w:rsidRDefault="00C3439C">
      <w:pPr>
        <w:pStyle w:val="normal"/>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Пкомфуд - Доля получателей услуг удовлетворенных комфортностью предоставления услуг организацией социальной сферы</w:t>
      </w:r>
    </w:p>
    <w:p w:rsidR="00D21F8D" w:rsidRDefault="00C3439C">
      <w:pPr>
        <w:pStyle w:val="normal"/>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К3 - Показатель, характеризующий критерий оценки качества «Доступность услуг для инвалидов»</w:t>
      </w:r>
    </w:p>
    <w:p w:rsidR="00D21F8D" w:rsidRDefault="00C3439C">
      <w:pPr>
        <w:pStyle w:val="normal"/>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Поргдост - Оборудование помещений организации социальной сферы и прилегающей к ней территории с учетом доступности для инвалидов</w:t>
      </w:r>
    </w:p>
    <w:p w:rsidR="00D21F8D" w:rsidRDefault="00C3439C">
      <w:pPr>
        <w:pStyle w:val="normal"/>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Торгдост – количество баллов за каждое условие доступности организации для инвалидов</w:t>
      </w:r>
    </w:p>
    <w:p w:rsidR="00D21F8D" w:rsidRDefault="00C3439C">
      <w:pPr>
        <w:pStyle w:val="normal"/>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Соргдост – количество условий доступности организации для инвалидов</w:t>
      </w:r>
    </w:p>
    <w:p w:rsidR="00D21F8D" w:rsidRDefault="00C3439C">
      <w:pPr>
        <w:pStyle w:val="normal"/>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Пуслугдост - Обеспечение в организации социальной сферы условий доступности, позволяющих инвалидам получать услуги наравне с другими</w:t>
      </w:r>
    </w:p>
    <w:p w:rsidR="00D21F8D" w:rsidRDefault="00C3439C">
      <w:pPr>
        <w:pStyle w:val="normal"/>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Туслугдост – количество баллов за каждое условие доступности, позволяющее инвалидам получать услуги наравне с другими</w:t>
      </w:r>
    </w:p>
    <w:p w:rsidR="00D21F8D" w:rsidRDefault="00C3439C">
      <w:pPr>
        <w:pStyle w:val="normal"/>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Суслугдост – количество условий доступности, позволяющих инвалидам получать услуги наравне с другими</w:t>
      </w:r>
    </w:p>
    <w:p w:rsidR="00D21F8D" w:rsidRDefault="00C3439C">
      <w:pPr>
        <w:pStyle w:val="normal"/>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Пдостуд - Доля получателей услуг, удовлетворенных доступностью услуг для инвалидов</w:t>
      </w:r>
    </w:p>
    <w:p w:rsidR="00D21F8D" w:rsidRDefault="00C3439C">
      <w:pPr>
        <w:pStyle w:val="normal"/>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Чинв - число опрошенных получателей услуг-инвалидов</w:t>
      </w:r>
    </w:p>
    <w:p w:rsidR="00D21F8D" w:rsidRDefault="00C3439C">
      <w:pPr>
        <w:pStyle w:val="normal"/>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Удост - число получателей услуг-инвалидов, удовлетворенных доступностью услуг для инвалидов</w:t>
      </w:r>
    </w:p>
    <w:p w:rsidR="00D21F8D" w:rsidRDefault="00C3439C">
      <w:pPr>
        <w:pStyle w:val="normal"/>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w:t>
      </w:r>
      <w:proofErr w:type="gramStart"/>
      <w:r>
        <w:rPr>
          <w:rFonts w:ascii="Times New Roman" w:eastAsia="Times New Roman" w:hAnsi="Times New Roman" w:cs="Times New Roman"/>
          <w:i/>
          <w:sz w:val="24"/>
          <w:szCs w:val="24"/>
        </w:rPr>
        <w:t>4</w:t>
      </w:r>
      <w:proofErr w:type="gramEnd"/>
      <w:r>
        <w:rPr>
          <w:rFonts w:ascii="Times New Roman" w:eastAsia="Times New Roman" w:hAnsi="Times New Roman" w:cs="Times New Roman"/>
          <w:i/>
          <w:sz w:val="24"/>
          <w:szCs w:val="24"/>
        </w:rPr>
        <w:t xml:space="preserve"> - Показатель, характеризующий критерий оценки качества «Доброжелательность, вежливость работников организации социальной сферы»</w:t>
      </w:r>
    </w:p>
    <w:p w:rsidR="00D21F8D" w:rsidRDefault="00C3439C">
      <w:pPr>
        <w:pStyle w:val="normal"/>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Пперв</w:t>
      </w:r>
      <w:proofErr w:type="gramStart"/>
      <w:r>
        <w:rPr>
          <w:rFonts w:ascii="Times New Roman" w:eastAsia="Times New Roman" w:hAnsi="Times New Roman" w:cs="Times New Roman"/>
          <w:i/>
          <w:sz w:val="24"/>
          <w:szCs w:val="24"/>
        </w:rPr>
        <w:t>.к</w:t>
      </w:r>
      <w:proofErr w:type="gramEnd"/>
      <w:r>
        <w:rPr>
          <w:rFonts w:ascii="Times New Roman" w:eastAsia="Times New Roman" w:hAnsi="Times New Roman" w:cs="Times New Roman"/>
          <w:i/>
          <w:sz w:val="24"/>
          <w:szCs w:val="24"/>
        </w:rPr>
        <w:t>онт уд -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w:t>
      </w:r>
    </w:p>
    <w:p w:rsidR="00D21F8D" w:rsidRDefault="00C3439C">
      <w:pPr>
        <w:pStyle w:val="normal"/>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Уперв</w:t>
      </w:r>
      <w:proofErr w:type="gramStart"/>
      <w:r>
        <w:rPr>
          <w:rFonts w:ascii="Times New Roman" w:eastAsia="Times New Roman" w:hAnsi="Times New Roman" w:cs="Times New Roman"/>
          <w:i/>
          <w:sz w:val="24"/>
          <w:szCs w:val="24"/>
        </w:rPr>
        <w:t>.к</w:t>
      </w:r>
      <w:proofErr w:type="gramEnd"/>
      <w:r>
        <w:rPr>
          <w:rFonts w:ascii="Times New Roman" w:eastAsia="Times New Roman" w:hAnsi="Times New Roman" w:cs="Times New Roman"/>
          <w:i/>
          <w:sz w:val="24"/>
          <w:szCs w:val="24"/>
        </w:rPr>
        <w:t>онт -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w:t>
      </w:r>
    </w:p>
    <w:p w:rsidR="00D21F8D" w:rsidRDefault="00C3439C">
      <w:pPr>
        <w:pStyle w:val="normal"/>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Показ</w:t>
      </w:r>
      <w:proofErr w:type="gramStart"/>
      <w:r>
        <w:rPr>
          <w:rFonts w:ascii="Times New Roman" w:eastAsia="Times New Roman" w:hAnsi="Times New Roman" w:cs="Times New Roman"/>
          <w:i/>
          <w:sz w:val="24"/>
          <w:szCs w:val="24"/>
        </w:rPr>
        <w:t>.у</w:t>
      </w:r>
      <w:proofErr w:type="gramEnd"/>
      <w:r>
        <w:rPr>
          <w:rFonts w:ascii="Times New Roman" w:eastAsia="Times New Roman" w:hAnsi="Times New Roman" w:cs="Times New Roman"/>
          <w:i/>
          <w:sz w:val="24"/>
          <w:szCs w:val="24"/>
        </w:rPr>
        <w:t>слугуд -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w:t>
      </w:r>
    </w:p>
    <w:p w:rsidR="00D21F8D" w:rsidRDefault="00C3439C">
      <w:pPr>
        <w:pStyle w:val="normal"/>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Уоказ</w:t>
      </w:r>
      <w:proofErr w:type="gramStart"/>
      <w:r>
        <w:rPr>
          <w:rFonts w:ascii="Times New Roman" w:eastAsia="Times New Roman" w:hAnsi="Times New Roman" w:cs="Times New Roman"/>
          <w:i/>
          <w:sz w:val="24"/>
          <w:szCs w:val="24"/>
        </w:rPr>
        <w:t>.у</w:t>
      </w:r>
      <w:proofErr w:type="gramEnd"/>
      <w:r>
        <w:rPr>
          <w:rFonts w:ascii="Times New Roman" w:eastAsia="Times New Roman" w:hAnsi="Times New Roman" w:cs="Times New Roman"/>
          <w:i/>
          <w:sz w:val="24"/>
          <w:szCs w:val="24"/>
        </w:rPr>
        <w:t>слуг - число получателей услуг, удовлетворенных доброжелательностью, вежливостью работников организации, обеспечивающих непосредственное оказание услуги</w:t>
      </w:r>
    </w:p>
    <w:p w:rsidR="00D21F8D" w:rsidRDefault="00C3439C">
      <w:pPr>
        <w:pStyle w:val="normal"/>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Пвежл</w:t>
      </w:r>
      <w:proofErr w:type="gramStart"/>
      <w:r>
        <w:rPr>
          <w:rFonts w:ascii="Times New Roman" w:eastAsia="Times New Roman" w:hAnsi="Times New Roman" w:cs="Times New Roman"/>
          <w:i/>
          <w:sz w:val="24"/>
          <w:szCs w:val="24"/>
        </w:rPr>
        <w:t>.д</w:t>
      </w:r>
      <w:proofErr w:type="gramEnd"/>
      <w:r>
        <w:rPr>
          <w:rFonts w:ascii="Times New Roman" w:eastAsia="Times New Roman" w:hAnsi="Times New Roman" w:cs="Times New Roman"/>
          <w:i/>
          <w:sz w:val="24"/>
          <w:szCs w:val="24"/>
        </w:rPr>
        <w:t>истуд -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p>
    <w:p w:rsidR="00D21F8D" w:rsidRDefault="00C3439C">
      <w:pPr>
        <w:pStyle w:val="normal"/>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Увежл</w:t>
      </w:r>
      <w:proofErr w:type="gramStart"/>
      <w:r>
        <w:rPr>
          <w:rFonts w:ascii="Times New Roman" w:eastAsia="Times New Roman" w:hAnsi="Times New Roman" w:cs="Times New Roman"/>
          <w:i/>
          <w:sz w:val="24"/>
          <w:szCs w:val="24"/>
        </w:rPr>
        <w:t>.д</w:t>
      </w:r>
      <w:proofErr w:type="gramEnd"/>
      <w:r>
        <w:rPr>
          <w:rFonts w:ascii="Times New Roman" w:eastAsia="Times New Roman" w:hAnsi="Times New Roman" w:cs="Times New Roman"/>
          <w:i/>
          <w:sz w:val="24"/>
          <w:szCs w:val="24"/>
        </w:rPr>
        <w:t>ист -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p w:rsidR="00D21F8D" w:rsidRDefault="00C3439C">
      <w:pPr>
        <w:pStyle w:val="normal"/>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К5 - Показатель, характеризующий критерий оценки качества «Удовлетворенность условиями оказания услуг»</w:t>
      </w:r>
    </w:p>
    <w:p w:rsidR="00D21F8D" w:rsidRDefault="00C3439C">
      <w:pPr>
        <w:pStyle w:val="normal"/>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Преком - 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w:t>
      </w:r>
    </w:p>
    <w:p w:rsidR="00D21F8D" w:rsidRDefault="00C3439C">
      <w:pPr>
        <w:pStyle w:val="normal"/>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Уреком - 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w:t>
      </w:r>
    </w:p>
    <w:p w:rsidR="00D21F8D" w:rsidRDefault="00C3439C">
      <w:pPr>
        <w:pStyle w:val="normal"/>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Уорг</w:t>
      </w:r>
      <w:proofErr w:type="gramStart"/>
      <w:r>
        <w:rPr>
          <w:rFonts w:ascii="Times New Roman" w:eastAsia="Times New Roman" w:hAnsi="Times New Roman" w:cs="Times New Roman"/>
          <w:i/>
          <w:sz w:val="24"/>
          <w:szCs w:val="24"/>
        </w:rPr>
        <w:t>.у</w:t>
      </w:r>
      <w:proofErr w:type="gramEnd"/>
      <w:r>
        <w:rPr>
          <w:rFonts w:ascii="Times New Roman" w:eastAsia="Times New Roman" w:hAnsi="Times New Roman" w:cs="Times New Roman"/>
          <w:i/>
          <w:sz w:val="24"/>
          <w:szCs w:val="24"/>
        </w:rPr>
        <w:t>сл - число получателей услуг, удовлетворенных организационными условиями предоставления услуг</w:t>
      </w:r>
    </w:p>
    <w:p w:rsidR="00D21F8D" w:rsidRDefault="00C3439C">
      <w:pPr>
        <w:pStyle w:val="normal"/>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Порг</w:t>
      </w:r>
      <w:proofErr w:type="gramStart"/>
      <w:r>
        <w:rPr>
          <w:rFonts w:ascii="Times New Roman" w:eastAsia="Times New Roman" w:hAnsi="Times New Roman" w:cs="Times New Roman"/>
          <w:i/>
          <w:sz w:val="24"/>
          <w:szCs w:val="24"/>
        </w:rPr>
        <w:t>.у</w:t>
      </w:r>
      <w:proofErr w:type="gramEnd"/>
      <w:r>
        <w:rPr>
          <w:rFonts w:ascii="Times New Roman" w:eastAsia="Times New Roman" w:hAnsi="Times New Roman" w:cs="Times New Roman"/>
          <w:i/>
          <w:sz w:val="24"/>
          <w:szCs w:val="24"/>
        </w:rPr>
        <w:t>слуд - Доля получателей услуг, удовлетворенных организационными условиями предоставления услуг</w:t>
      </w:r>
    </w:p>
    <w:p w:rsidR="00D21F8D" w:rsidRDefault="00C3439C">
      <w:pPr>
        <w:pStyle w:val="normal"/>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Ууд - число получателей услуг, удовлетворенных в целом условиями оказания услуг в организации социальной сферы</w:t>
      </w:r>
    </w:p>
    <w:p w:rsidR="00D21F8D" w:rsidRDefault="00C3439C">
      <w:pPr>
        <w:pStyle w:val="normal"/>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Пуд - Доля получателей услуг, удовлетворенных в целом условиями оказания услуг в организации социальной сферы</w:t>
      </w:r>
    </w:p>
    <w:p w:rsidR="00D21F8D" w:rsidRDefault="00C3439C">
      <w:pPr>
        <w:pStyle w:val="normal"/>
        <w:jc w:val="both"/>
        <w:rPr>
          <w:rFonts w:ascii="Times New Roman" w:eastAsia="Times New Roman" w:hAnsi="Times New Roman" w:cs="Times New Roman"/>
          <w:i/>
          <w:sz w:val="24"/>
          <w:szCs w:val="24"/>
        </w:rPr>
      </w:pPr>
      <w:r>
        <w:br w:type="page"/>
      </w:r>
    </w:p>
    <w:p w:rsidR="00D21F8D" w:rsidRDefault="00C3439C">
      <w:pPr>
        <w:pStyle w:val="normal"/>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Обобщенные результаты сбора, обобщения и анализа информации о качестве оказания услуг организациями</w:t>
      </w:r>
    </w:p>
    <w:p w:rsidR="00D21F8D" w:rsidRDefault="00D21F8D">
      <w:pPr>
        <w:pStyle w:val="normal"/>
        <w:spacing w:line="240" w:lineRule="auto"/>
        <w:jc w:val="both"/>
        <w:rPr>
          <w:rFonts w:ascii="Times New Roman" w:eastAsia="Times New Roman" w:hAnsi="Times New Roman" w:cs="Times New Roman"/>
          <w:b/>
          <w:sz w:val="24"/>
          <w:szCs w:val="24"/>
        </w:rPr>
      </w:pPr>
    </w:p>
    <w:tbl>
      <w:tblPr>
        <w:tblStyle w:val="aa"/>
        <w:tblW w:w="10755" w:type="dxa"/>
        <w:tblInd w:w="-60" w:type="dxa"/>
        <w:tblBorders>
          <w:top w:val="nil"/>
          <w:left w:val="nil"/>
          <w:bottom w:val="nil"/>
          <w:right w:val="nil"/>
          <w:insideH w:val="nil"/>
          <w:insideV w:val="nil"/>
        </w:tblBorders>
        <w:tblLayout w:type="fixed"/>
        <w:tblLook w:val="0600"/>
      </w:tblPr>
      <w:tblGrid>
        <w:gridCol w:w="10755"/>
      </w:tblGrid>
      <w:tr w:rsidR="00D21F8D">
        <w:trPr>
          <w:trHeight w:val="450"/>
        </w:trPr>
        <w:tc>
          <w:tcPr>
            <w:tcW w:w="1075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Тип организаций (учреждений), участвовавших в процедуре: организации, осуществляющие образовательную деятельность</w:t>
            </w:r>
          </w:p>
        </w:tc>
      </w:tr>
    </w:tbl>
    <w:p w:rsidR="00D21F8D" w:rsidRDefault="00D21F8D">
      <w:pPr>
        <w:pStyle w:val="normal"/>
        <w:pBdr>
          <w:top w:val="nil"/>
          <w:left w:val="nil"/>
          <w:bottom w:val="nil"/>
          <w:right w:val="nil"/>
          <w:between w:val="nil"/>
        </w:pBdr>
        <w:spacing w:line="240" w:lineRule="auto"/>
        <w:ind w:left="720"/>
        <w:jc w:val="both"/>
        <w:rPr>
          <w:rFonts w:ascii="Times New Roman" w:eastAsia="Times New Roman" w:hAnsi="Times New Roman" w:cs="Times New Roman"/>
          <w:sz w:val="24"/>
          <w:szCs w:val="24"/>
        </w:rPr>
      </w:pPr>
    </w:p>
    <w:p w:rsidR="00D21F8D" w:rsidRDefault="00C3439C">
      <w:pPr>
        <w:pStyle w:val="normal"/>
        <w:numPr>
          <w:ilvl w:val="0"/>
          <w:numId w:val="1"/>
        </w:numPr>
        <w:pBdr>
          <w:top w:val="nil"/>
          <w:left w:val="nil"/>
          <w:bottom w:val="nil"/>
          <w:right w:val="nil"/>
          <w:between w:val="nil"/>
        </w:pBdr>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Процедура сбора, обобщения и анализа информации осуществлялась организацией-оператором в соответствии с Приказом Минтруда России от 31.05.2018 N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(Зарегистрировано в Минюсте России 11.10.2018 N 52409), а также рядом иных нормативно-правовых актов, перечень</w:t>
      </w:r>
      <w:proofErr w:type="gramEnd"/>
      <w:r>
        <w:rPr>
          <w:rFonts w:ascii="Times New Roman" w:eastAsia="Times New Roman" w:hAnsi="Times New Roman" w:cs="Times New Roman"/>
          <w:sz w:val="24"/>
          <w:szCs w:val="24"/>
        </w:rPr>
        <w:t xml:space="preserve"> которых </w:t>
      </w:r>
      <w:proofErr w:type="gramStart"/>
      <w:r>
        <w:rPr>
          <w:rFonts w:ascii="Times New Roman" w:eastAsia="Times New Roman" w:hAnsi="Times New Roman" w:cs="Times New Roman"/>
          <w:sz w:val="24"/>
          <w:szCs w:val="24"/>
        </w:rPr>
        <w:t>представлен</w:t>
      </w:r>
      <w:proofErr w:type="gramEnd"/>
      <w:r>
        <w:rPr>
          <w:rFonts w:ascii="Times New Roman" w:eastAsia="Times New Roman" w:hAnsi="Times New Roman" w:cs="Times New Roman"/>
          <w:sz w:val="24"/>
          <w:szCs w:val="24"/>
        </w:rPr>
        <w:t xml:space="preserve"> в техническом задании к договору (контракту), в рамках которой проводилась данная процедура.</w:t>
      </w:r>
    </w:p>
    <w:p w:rsidR="00D21F8D" w:rsidRDefault="00D21F8D">
      <w:pPr>
        <w:pStyle w:val="normal"/>
        <w:pBdr>
          <w:top w:val="nil"/>
          <w:left w:val="nil"/>
          <w:bottom w:val="nil"/>
          <w:right w:val="nil"/>
          <w:between w:val="nil"/>
        </w:pBdr>
        <w:spacing w:line="240" w:lineRule="auto"/>
        <w:ind w:left="720"/>
        <w:jc w:val="both"/>
        <w:rPr>
          <w:rFonts w:ascii="Times New Roman" w:eastAsia="Times New Roman" w:hAnsi="Times New Roman" w:cs="Times New Roman"/>
          <w:sz w:val="24"/>
          <w:szCs w:val="24"/>
        </w:rPr>
      </w:pPr>
    </w:p>
    <w:p w:rsidR="00D21F8D" w:rsidRDefault="00C3439C">
      <w:pPr>
        <w:pStyle w:val="normal"/>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Период проведения - 2023 год.</w:t>
      </w:r>
    </w:p>
    <w:p w:rsidR="00D21F8D" w:rsidRDefault="00D21F8D">
      <w:pPr>
        <w:pStyle w:val="normal"/>
        <w:spacing w:line="240" w:lineRule="auto"/>
        <w:ind w:left="720"/>
        <w:jc w:val="both"/>
        <w:rPr>
          <w:rFonts w:ascii="Times New Roman" w:eastAsia="Times New Roman" w:hAnsi="Times New Roman" w:cs="Times New Roman"/>
          <w:sz w:val="24"/>
          <w:szCs w:val="24"/>
        </w:rPr>
      </w:pPr>
    </w:p>
    <w:p w:rsidR="00D21F8D" w:rsidRDefault="00C3439C">
      <w:pPr>
        <w:pStyle w:val="normal"/>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каждой организации, которая подлежала процедуре, на основе собранной, обобщенной и проанализированной информации рассчитан Sn - итоговый показатель оценки качества организации.</w:t>
      </w:r>
    </w:p>
    <w:p w:rsidR="00D21F8D" w:rsidRDefault="00D21F8D">
      <w:pPr>
        <w:pStyle w:val="normal"/>
        <w:spacing w:line="240" w:lineRule="auto"/>
        <w:ind w:left="720"/>
        <w:jc w:val="both"/>
        <w:rPr>
          <w:rFonts w:ascii="Times New Roman" w:eastAsia="Times New Roman" w:hAnsi="Times New Roman" w:cs="Times New Roman"/>
          <w:sz w:val="24"/>
          <w:szCs w:val="24"/>
        </w:rPr>
      </w:pPr>
    </w:p>
    <w:p w:rsidR="00D21F8D" w:rsidRDefault="00C3439C">
      <w:pPr>
        <w:pStyle w:val="normal"/>
        <w:numPr>
          <w:ilvl w:val="0"/>
          <w:numId w:val="1"/>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Значение показателя оценки качества рассчитывалось в баллах и его максимально возможное значение составляет 100 баллов.</w:t>
      </w:r>
    </w:p>
    <w:p w:rsidR="00D21F8D" w:rsidRDefault="00D21F8D">
      <w:pPr>
        <w:pStyle w:val="normal"/>
        <w:pBdr>
          <w:top w:val="nil"/>
          <w:left w:val="nil"/>
          <w:bottom w:val="nil"/>
          <w:right w:val="nil"/>
          <w:between w:val="nil"/>
        </w:pBdr>
        <w:spacing w:line="240" w:lineRule="auto"/>
        <w:ind w:left="720"/>
        <w:jc w:val="both"/>
        <w:rPr>
          <w:rFonts w:ascii="Times New Roman" w:eastAsia="Times New Roman" w:hAnsi="Times New Roman" w:cs="Times New Roman"/>
          <w:sz w:val="24"/>
          <w:szCs w:val="24"/>
        </w:rPr>
      </w:pPr>
    </w:p>
    <w:p w:rsidR="00D21F8D" w:rsidRDefault="00C3439C">
      <w:pPr>
        <w:pStyle w:val="normal"/>
        <w:numPr>
          <w:ilvl w:val="0"/>
          <w:numId w:val="1"/>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таблице приведена информация о распределении организаций по группам (80-100 баллов, 60-79 баллов, 40-59 баллов, 20-39 баллов, 0-19 баллов). Деление на группы “отлично”, “хорошо”, “удовлетворительно”, “ниже среднего”, “неудовлетворительно” - условное, по аналогии  с данными сайта bus.gov.ru.</w:t>
      </w:r>
    </w:p>
    <w:p w:rsidR="00D21F8D" w:rsidRDefault="00D21F8D">
      <w:pPr>
        <w:pStyle w:val="normal"/>
        <w:pBdr>
          <w:top w:val="nil"/>
          <w:left w:val="nil"/>
          <w:bottom w:val="nil"/>
          <w:right w:val="nil"/>
          <w:between w:val="nil"/>
        </w:pBdr>
        <w:spacing w:line="240" w:lineRule="auto"/>
        <w:ind w:left="720"/>
        <w:jc w:val="both"/>
        <w:rPr>
          <w:rFonts w:ascii="Times New Roman" w:eastAsia="Times New Roman" w:hAnsi="Times New Roman" w:cs="Times New Roman"/>
          <w:sz w:val="24"/>
          <w:szCs w:val="24"/>
        </w:rPr>
      </w:pPr>
    </w:p>
    <w:tbl>
      <w:tblPr>
        <w:tblStyle w:val="ab"/>
        <w:tblW w:w="10755" w:type="dxa"/>
        <w:tblInd w:w="-60" w:type="dxa"/>
        <w:tblBorders>
          <w:top w:val="nil"/>
          <w:left w:val="nil"/>
          <w:bottom w:val="nil"/>
          <w:right w:val="nil"/>
          <w:insideH w:val="nil"/>
          <w:insideV w:val="nil"/>
        </w:tblBorders>
        <w:tblLayout w:type="fixed"/>
        <w:tblLook w:val="0600"/>
      </w:tblPr>
      <w:tblGrid>
        <w:gridCol w:w="720"/>
        <w:gridCol w:w="4125"/>
        <w:gridCol w:w="2850"/>
        <w:gridCol w:w="3060"/>
      </w:tblGrid>
      <w:tr w:rsidR="00D21F8D">
        <w:trPr>
          <w:trHeight w:val="597"/>
        </w:trPr>
        <w:tc>
          <w:tcPr>
            <w:tcW w:w="7695" w:type="dxa"/>
            <w:gridSpan w:val="3"/>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Всего организаций, участвовавших в процедуре</w:t>
            </w:r>
          </w:p>
        </w:tc>
        <w:tc>
          <w:tcPr>
            <w:tcW w:w="306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normal"/>
              <w:widowControl w:val="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48</w:t>
            </w:r>
          </w:p>
        </w:tc>
      </w:tr>
      <w:tr w:rsidR="00D21F8D">
        <w:trPr>
          <w:trHeight w:val="597"/>
        </w:trPr>
        <w:tc>
          <w:tcPr>
            <w:tcW w:w="72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12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Условная группа</w:t>
            </w:r>
          </w:p>
        </w:tc>
        <w:tc>
          <w:tcPr>
            <w:tcW w:w="28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Баллы</w:t>
            </w:r>
          </w:p>
        </w:tc>
        <w:tc>
          <w:tcPr>
            <w:tcW w:w="306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организаций</w:t>
            </w:r>
          </w:p>
        </w:tc>
      </w:tr>
      <w:tr w:rsidR="00D21F8D">
        <w:trPr>
          <w:trHeight w:val="597"/>
        </w:trPr>
        <w:tc>
          <w:tcPr>
            <w:tcW w:w="720"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D21F8D" w:rsidRDefault="00C3439C">
            <w:pPr>
              <w:pStyle w:val="normal"/>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12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условно "отлично"</w:t>
            </w:r>
          </w:p>
        </w:tc>
        <w:tc>
          <w:tcPr>
            <w:tcW w:w="2850"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80-100 баллов</w:t>
            </w:r>
          </w:p>
        </w:tc>
        <w:tc>
          <w:tcPr>
            <w:tcW w:w="3060"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D21F8D" w:rsidRDefault="00C3439C">
            <w:pPr>
              <w:pStyle w:val="normal"/>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r>
      <w:tr w:rsidR="00D21F8D">
        <w:trPr>
          <w:trHeight w:val="597"/>
        </w:trPr>
        <w:tc>
          <w:tcPr>
            <w:tcW w:w="720"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D21F8D" w:rsidRDefault="00C3439C">
            <w:pPr>
              <w:pStyle w:val="normal"/>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12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условно "хорошо"</w:t>
            </w:r>
          </w:p>
        </w:tc>
        <w:tc>
          <w:tcPr>
            <w:tcW w:w="2850"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60-79 баллов</w:t>
            </w:r>
          </w:p>
        </w:tc>
        <w:tc>
          <w:tcPr>
            <w:tcW w:w="3060"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D21F8D" w:rsidRDefault="00C3439C">
            <w:pPr>
              <w:pStyle w:val="normal"/>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D21F8D">
        <w:trPr>
          <w:trHeight w:val="597"/>
        </w:trPr>
        <w:tc>
          <w:tcPr>
            <w:tcW w:w="720"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D21F8D" w:rsidRDefault="00C3439C">
            <w:pPr>
              <w:pStyle w:val="normal"/>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12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условно "удовлетворительно"</w:t>
            </w:r>
          </w:p>
        </w:tc>
        <w:tc>
          <w:tcPr>
            <w:tcW w:w="2850"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40-59 баллов</w:t>
            </w:r>
          </w:p>
        </w:tc>
        <w:tc>
          <w:tcPr>
            <w:tcW w:w="3060"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D21F8D" w:rsidRDefault="00C3439C">
            <w:pPr>
              <w:pStyle w:val="normal"/>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D21F8D">
        <w:trPr>
          <w:trHeight w:val="597"/>
        </w:trPr>
        <w:tc>
          <w:tcPr>
            <w:tcW w:w="720"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D21F8D" w:rsidRDefault="00C3439C">
            <w:pPr>
              <w:pStyle w:val="normal"/>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12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условно "ниже среднего"</w:t>
            </w:r>
          </w:p>
        </w:tc>
        <w:tc>
          <w:tcPr>
            <w:tcW w:w="2850"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20-39 баллов</w:t>
            </w:r>
          </w:p>
        </w:tc>
        <w:tc>
          <w:tcPr>
            <w:tcW w:w="3060"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D21F8D" w:rsidRDefault="00C3439C">
            <w:pPr>
              <w:pStyle w:val="normal"/>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D21F8D">
        <w:trPr>
          <w:trHeight w:val="597"/>
        </w:trPr>
        <w:tc>
          <w:tcPr>
            <w:tcW w:w="720"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D21F8D" w:rsidRDefault="00C3439C">
            <w:pPr>
              <w:pStyle w:val="normal"/>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12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условно "неудовлетворительно"</w:t>
            </w:r>
          </w:p>
        </w:tc>
        <w:tc>
          <w:tcPr>
            <w:tcW w:w="2850"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0-19 баллов</w:t>
            </w:r>
          </w:p>
        </w:tc>
        <w:tc>
          <w:tcPr>
            <w:tcW w:w="3060"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D21F8D" w:rsidRDefault="00C3439C">
            <w:pPr>
              <w:pStyle w:val="normal"/>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bl>
    <w:p w:rsidR="00D21F8D" w:rsidRDefault="00D21F8D">
      <w:pPr>
        <w:pStyle w:val="normal"/>
        <w:spacing w:line="240" w:lineRule="auto"/>
        <w:jc w:val="both"/>
        <w:rPr>
          <w:rFonts w:ascii="Times New Roman" w:eastAsia="Times New Roman" w:hAnsi="Times New Roman" w:cs="Times New Roman"/>
          <w:sz w:val="24"/>
          <w:szCs w:val="24"/>
        </w:rPr>
      </w:pPr>
    </w:p>
    <w:p w:rsidR="00D21F8D" w:rsidRDefault="00D21F8D">
      <w:pPr>
        <w:pStyle w:val="normal"/>
        <w:spacing w:line="240" w:lineRule="auto"/>
        <w:jc w:val="both"/>
        <w:rPr>
          <w:rFonts w:ascii="Times New Roman" w:eastAsia="Times New Roman" w:hAnsi="Times New Roman" w:cs="Times New Roman"/>
          <w:b/>
          <w:sz w:val="24"/>
          <w:szCs w:val="24"/>
        </w:rPr>
      </w:pPr>
    </w:p>
    <w:p w:rsidR="00D21F8D" w:rsidRDefault="00C3439C">
      <w:pPr>
        <w:pStyle w:val="normal"/>
        <w:spacing w:line="240" w:lineRule="auto"/>
        <w:jc w:val="both"/>
        <w:rPr>
          <w:rFonts w:ascii="Times New Roman" w:eastAsia="Times New Roman" w:hAnsi="Times New Roman" w:cs="Times New Roman"/>
          <w:sz w:val="24"/>
          <w:szCs w:val="24"/>
        </w:rPr>
      </w:pPr>
      <w:r>
        <w:br w:type="page"/>
      </w:r>
    </w:p>
    <w:p w:rsidR="00D21F8D" w:rsidRDefault="00C3439C">
      <w:pPr>
        <w:pStyle w:val="normal"/>
        <w:spacing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 целях определения итогового показателя  были рассчитаны следующие показатели оценки:</w:t>
      </w:r>
    </w:p>
    <w:p w:rsidR="00D21F8D" w:rsidRDefault="00D21F8D">
      <w:pPr>
        <w:pStyle w:val="normal"/>
        <w:spacing w:line="240" w:lineRule="auto"/>
        <w:ind w:right="140"/>
        <w:jc w:val="both"/>
        <w:rPr>
          <w:rFonts w:ascii="Times New Roman" w:eastAsia="Times New Roman" w:hAnsi="Times New Roman" w:cs="Times New Roman"/>
          <w:sz w:val="24"/>
          <w:szCs w:val="24"/>
        </w:rPr>
      </w:pPr>
    </w:p>
    <w:p w:rsidR="00D21F8D" w:rsidRDefault="00C3439C">
      <w:pPr>
        <w:pStyle w:val="normal"/>
        <w:pBdr>
          <w:top w:val="nil"/>
          <w:left w:val="nil"/>
          <w:bottom w:val="nil"/>
          <w:right w:val="nil"/>
          <w:between w:val="nil"/>
        </w:pBdr>
        <w:spacing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xml:space="preserve"> - Показатель, характеризующий критерий оценки качества «Открытость и доступность информации об организации социальной сферы»</w:t>
      </w:r>
    </w:p>
    <w:p w:rsidR="00D21F8D" w:rsidRDefault="00D21F8D">
      <w:pPr>
        <w:pStyle w:val="normal"/>
        <w:pBdr>
          <w:top w:val="nil"/>
          <w:left w:val="nil"/>
          <w:bottom w:val="nil"/>
          <w:right w:val="nil"/>
          <w:between w:val="nil"/>
        </w:pBdr>
        <w:spacing w:line="240" w:lineRule="auto"/>
        <w:ind w:right="140"/>
        <w:jc w:val="both"/>
        <w:rPr>
          <w:rFonts w:ascii="Times New Roman" w:eastAsia="Times New Roman" w:hAnsi="Times New Roman" w:cs="Times New Roman"/>
          <w:sz w:val="24"/>
          <w:szCs w:val="24"/>
        </w:rPr>
      </w:pPr>
    </w:p>
    <w:p w:rsidR="00D21F8D" w:rsidRDefault="00C3439C">
      <w:pPr>
        <w:pStyle w:val="normal"/>
        <w:pBdr>
          <w:top w:val="nil"/>
          <w:left w:val="nil"/>
          <w:bottom w:val="nil"/>
          <w:right w:val="nil"/>
          <w:between w:val="nil"/>
        </w:pBdr>
        <w:spacing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proofErr w:type="gramStart"/>
      <w:r>
        <w:rPr>
          <w:rFonts w:ascii="Times New Roman" w:eastAsia="Times New Roman" w:hAnsi="Times New Roman" w:cs="Times New Roman"/>
          <w:sz w:val="24"/>
          <w:szCs w:val="24"/>
        </w:rPr>
        <w:t>2</w:t>
      </w:r>
      <w:proofErr w:type="gramEnd"/>
      <w:r>
        <w:rPr>
          <w:rFonts w:ascii="Times New Roman" w:eastAsia="Times New Roman" w:hAnsi="Times New Roman" w:cs="Times New Roman"/>
          <w:sz w:val="24"/>
          <w:szCs w:val="24"/>
        </w:rPr>
        <w:t xml:space="preserve"> - Показатель, характеризующий критерий оценки качества «Комфортность условий предоставления услуг»</w:t>
      </w:r>
    </w:p>
    <w:p w:rsidR="00D21F8D" w:rsidRDefault="00D21F8D">
      <w:pPr>
        <w:pStyle w:val="normal"/>
        <w:pBdr>
          <w:top w:val="nil"/>
          <w:left w:val="nil"/>
          <w:bottom w:val="nil"/>
          <w:right w:val="nil"/>
          <w:between w:val="nil"/>
        </w:pBdr>
        <w:spacing w:line="240" w:lineRule="auto"/>
        <w:ind w:right="140"/>
        <w:jc w:val="both"/>
        <w:rPr>
          <w:rFonts w:ascii="Times New Roman" w:eastAsia="Times New Roman" w:hAnsi="Times New Roman" w:cs="Times New Roman"/>
          <w:sz w:val="24"/>
          <w:szCs w:val="24"/>
        </w:rPr>
      </w:pPr>
    </w:p>
    <w:p w:rsidR="00D21F8D" w:rsidRDefault="00C3439C">
      <w:pPr>
        <w:pStyle w:val="normal"/>
        <w:pBdr>
          <w:top w:val="nil"/>
          <w:left w:val="nil"/>
          <w:bottom w:val="nil"/>
          <w:right w:val="nil"/>
          <w:between w:val="nil"/>
        </w:pBdr>
        <w:spacing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К3 - Показатель, характеризующий критерий оценки качества «Доступность услуг для инвалидов»</w:t>
      </w:r>
    </w:p>
    <w:p w:rsidR="00D21F8D" w:rsidRDefault="00D21F8D">
      <w:pPr>
        <w:pStyle w:val="normal"/>
        <w:pBdr>
          <w:top w:val="nil"/>
          <w:left w:val="nil"/>
          <w:bottom w:val="nil"/>
          <w:right w:val="nil"/>
          <w:between w:val="nil"/>
        </w:pBdr>
        <w:spacing w:line="240" w:lineRule="auto"/>
        <w:ind w:right="140"/>
        <w:jc w:val="both"/>
        <w:rPr>
          <w:rFonts w:ascii="Times New Roman" w:eastAsia="Times New Roman" w:hAnsi="Times New Roman" w:cs="Times New Roman"/>
          <w:sz w:val="24"/>
          <w:szCs w:val="24"/>
        </w:rPr>
      </w:pPr>
    </w:p>
    <w:p w:rsidR="00D21F8D" w:rsidRDefault="00C3439C">
      <w:pPr>
        <w:pStyle w:val="normal"/>
        <w:pBdr>
          <w:top w:val="nil"/>
          <w:left w:val="nil"/>
          <w:bottom w:val="nil"/>
          <w:right w:val="nil"/>
          <w:between w:val="nil"/>
        </w:pBdr>
        <w:spacing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proofErr w:type="gramStart"/>
      <w:r>
        <w:rPr>
          <w:rFonts w:ascii="Times New Roman" w:eastAsia="Times New Roman" w:hAnsi="Times New Roman" w:cs="Times New Roman"/>
          <w:sz w:val="24"/>
          <w:szCs w:val="24"/>
        </w:rPr>
        <w:t>4</w:t>
      </w:r>
      <w:proofErr w:type="gramEnd"/>
      <w:r>
        <w:rPr>
          <w:rFonts w:ascii="Times New Roman" w:eastAsia="Times New Roman" w:hAnsi="Times New Roman" w:cs="Times New Roman"/>
          <w:sz w:val="24"/>
          <w:szCs w:val="24"/>
        </w:rPr>
        <w:t xml:space="preserve"> - Показатель, характеризующий критерий оценки качества «Доброжелательность, вежливость работников организации социальной сферы»</w:t>
      </w:r>
    </w:p>
    <w:p w:rsidR="00D21F8D" w:rsidRDefault="00D21F8D">
      <w:pPr>
        <w:pStyle w:val="normal"/>
        <w:pBdr>
          <w:top w:val="nil"/>
          <w:left w:val="nil"/>
          <w:bottom w:val="nil"/>
          <w:right w:val="nil"/>
          <w:between w:val="nil"/>
        </w:pBdr>
        <w:spacing w:line="240" w:lineRule="auto"/>
        <w:ind w:right="140"/>
        <w:jc w:val="both"/>
        <w:rPr>
          <w:rFonts w:ascii="Times New Roman" w:eastAsia="Times New Roman" w:hAnsi="Times New Roman" w:cs="Times New Roman"/>
          <w:sz w:val="24"/>
          <w:szCs w:val="24"/>
        </w:rPr>
      </w:pPr>
    </w:p>
    <w:p w:rsidR="00D21F8D" w:rsidRDefault="00C3439C">
      <w:pPr>
        <w:pStyle w:val="normal"/>
        <w:pBdr>
          <w:top w:val="nil"/>
          <w:left w:val="nil"/>
          <w:bottom w:val="nil"/>
          <w:right w:val="nil"/>
          <w:between w:val="nil"/>
        </w:pBdr>
        <w:spacing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К5 - Показатель, характеризующий критерий оценки качества «Удовлетворенность условиями оказания услуг»</w:t>
      </w:r>
    </w:p>
    <w:p w:rsidR="00D21F8D" w:rsidRDefault="00D21F8D">
      <w:pPr>
        <w:pStyle w:val="normal"/>
        <w:pBdr>
          <w:top w:val="nil"/>
          <w:left w:val="nil"/>
          <w:bottom w:val="nil"/>
          <w:right w:val="nil"/>
          <w:between w:val="nil"/>
        </w:pBdr>
        <w:spacing w:line="240" w:lineRule="auto"/>
        <w:ind w:right="140"/>
        <w:jc w:val="both"/>
        <w:rPr>
          <w:rFonts w:ascii="Times New Roman" w:eastAsia="Times New Roman" w:hAnsi="Times New Roman" w:cs="Times New Roman"/>
          <w:sz w:val="24"/>
          <w:szCs w:val="24"/>
        </w:rPr>
      </w:pPr>
    </w:p>
    <w:p w:rsidR="00D21F8D" w:rsidRDefault="00C3439C">
      <w:pPr>
        <w:pStyle w:val="normal"/>
        <w:spacing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таблице и диаграммах применены условные сокращения в названиях показателей по аналогии с сайтом bus.gov.ru - Открытость,  Комфортность, Доступность услуг, Доброжелательность, Удовлетворенность. </w:t>
      </w:r>
    </w:p>
    <w:p w:rsidR="00D21F8D" w:rsidRDefault="00D21F8D">
      <w:pPr>
        <w:pStyle w:val="normal"/>
        <w:spacing w:line="240" w:lineRule="auto"/>
        <w:ind w:right="140"/>
        <w:jc w:val="both"/>
        <w:rPr>
          <w:rFonts w:ascii="Times New Roman" w:eastAsia="Times New Roman" w:hAnsi="Times New Roman" w:cs="Times New Roman"/>
          <w:sz w:val="24"/>
          <w:szCs w:val="24"/>
        </w:rPr>
      </w:pPr>
    </w:p>
    <w:p w:rsidR="00D21F8D" w:rsidRDefault="00C3439C">
      <w:pPr>
        <w:pStyle w:val="normal"/>
        <w:spacing w:line="240" w:lineRule="auto"/>
        <w:ind w:right="14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Обобщенные результаты по вышеуказанным показателям приведены в таблице. </w:t>
      </w:r>
    </w:p>
    <w:tbl>
      <w:tblPr>
        <w:tblStyle w:val="ac"/>
        <w:tblW w:w="10575" w:type="dxa"/>
        <w:tblInd w:w="-60" w:type="dxa"/>
        <w:tblBorders>
          <w:top w:val="nil"/>
          <w:left w:val="nil"/>
          <w:bottom w:val="nil"/>
          <w:right w:val="nil"/>
          <w:insideH w:val="nil"/>
          <w:insideV w:val="nil"/>
        </w:tblBorders>
        <w:tblLayout w:type="fixed"/>
        <w:tblLook w:val="0600"/>
      </w:tblPr>
      <w:tblGrid>
        <w:gridCol w:w="675"/>
        <w:gridCol w:w="1155"/>
        <w:gridCol w:w="975"/>
        <w:gridCol w:w="1200"/>
        <w:gridCol w:w="1095"/>
        <w:gridCol w:w="1095"/>
        <w:gridCol w:w="1095"/>
        <w:gridCol w:w="1095"/>
        <w:gridCol w:w="1095"/>
        <w:gridCol w:w="1095"/>
      </w:tblGrid>
      <w:tr w:rsidR="00D21F8D">
        <w:trPr>
          <w:trHeight w:val="450"/>
        </w:trPr>
        <w:tc>
          <w:tcPr>
            <w:tcW w:w="675" w:type="dxa"/>
            <w:vMerge w:val="restart"/>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normal"/>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55" w:type="dxa"/>
            <w:vMerge w:val="restart"/>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normal"/>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Условная группа</w:t>
            </w:r>
          </w:p>
        </w:tc>
        <w:tc>
          <w:tcPr>
            <w:tcW w:w="975" w:type="dxa"/>
            <w:vMerge w:val="restart"/>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normal"/>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Баллы</w:t>
            </w:r>
          </w:p>
        </w:tc>
        <w:tc>
          <w:tcPr>
            <w:tcW w:w="12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D21F8D">
            <w:pPr>
              <w:pStyle w:val="normal"/>
              <w:widowControl w:val="0"/>
              <w:rPr>
                <w:rFonts w:ascii="Times New Roman" w:eastAsia="Times New Roman" w:hAnsi="Times New Roman" w:cs="Times New Roman"/>
                <w:sz w:val="18"/>
                <w:szCs w:val="18"/>
              </w:rPr>
            </w:pPr>
          </w:p>
        </w:tc>
        <w:tc>
          <w:tcPr>
            <w:tcW w:w="6570" w:type="dxa"/>
            <w:gridSpan w:val="6"/>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Показатели оценки</w:t>
            </w:r>
          </w:p>
        </w:tc>
      </w:tr>
      <w:tr w:rsidR="00D21F8D">
        <w:trPr>
          <w:trHeight w:val="450"/>
        </w:trPr>
        <w:tc>
          <w:tcPr>
            <w:tcW w:w="675" w:type="dxa"/>
            <w:vMerge/>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D21F8D">
            <w:pPr>
              <w:pStyle w:val="normal"/>
              <w:widowControl w:val="0"/>
              <w:rPr>
                <w:rFonts w:ascii="Times New Roman" w:eastAsia="Times New Roman" w:hAnsi="Times New Roman" w:cs="Times New Roman"/>
                <w:sz w:val="18"/>
                <w:szCs w:val="18"/>
              </w:rPr>
            </w:pPr>
          </w:p>
        </w:tc>
        <w:tc>
          <w:tcPr>
            <w:tcW w:w="1155" w:type="dxa"/>
            <w:vMerge/>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D21F8D">
            <w:pPr>
              <w:pStyle w:val="normal"/>
              <w:widowControl w:val="0"/>
              <w:rPr>
                <w:rFonts w:ascii="Times New Roman" w:eastAsia="Times New Roman" w:hAnsi="Times New Roman" w:cs="Times New Roman"/>
                <w:sz w:val="18"/>
                <w:szCs w:val="18"/>
              </w:rPr>
            </w:pPr>
          </w:p>
        </w:tc>
        <w:tc>
          <w:tcPr>
            <w:tcW w:w="975" w:type="dxa"/>
            <w:vMerge/>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normal"/>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Единица измерения</w:t>
            </w:r>
          </w:p>
        </w:tc>
        <w:tc>
          <w:tcPr>
            <w:tcW w:w="120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normal"/>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Единица измерения</w:t>
            </w:r>
          </w:p>
        </w:tc>
        <w:tc>
          <w:tcPr>
            <w:tcW w:w="10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normal"/>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Открытость</w:t>
            </w:r>
          </w:p>
        </w:tc>
        <w:tc>
          <w:tcPr>
            <w:tcW w:w="10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normal"/>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Комфортность</w:t>
            </w:r>
          </w:p>
        </w:tc>
        <w:tc>
          <w:tcPr>
            <w:tcW w:w="10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normal"/>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Доступность услуг</w:t>
            </w:r>
          </w:p>
        </w:tc>
        <w:tc>
          <w:tcPr>
            <w:tcW w:w="10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normal"/>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Доброжелательность</w:t>
            </w:r>
          </w:p>
        </w:tc>
        <w:tc>
          <w:tcPr>
            <w:tcW w:w="10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normal"/>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Удовлетворенность</w:t>
            </w:r>
          </w:p>
        </w:tc>
        <w:tc>
          <w:tcPr>
            <w:tcW w:w="10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normal"/>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Итоговый показатель оценки качества</w:t>
            </w:r>
          </w:p>
        </w:tc>
      </w:tr>
      <w:tr w:rsidR="00D21F8D">
        <w:trPr>
          <w:trHeight w:val="566"/>
        </w:trPr>
        <w:tc>
          <w:tcPr>
            <w:tcW w:w="67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D21F8D" w:rsidRDefault="00C3439C">
            <w:pPr>
              <w:pStyle w:val="normal"/>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15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D21F8D" w:rsidRDefault="00C3439C">
            <w:pPr>
              <w:pStyle w:val="normal"/>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условно "отлично"</w:t>
            </w:r>
          </w:p>
        </w:tc>
        <w:tc>
          <w:tcPr>
            <w:tcW w:w="97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D21F8D" w:rsidRDefault="00C3439C">
            <w:pPr>
              <w:pStyle w:val="normal"/>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80-100 баллов</w:t>
            </w:r>
          </w:p>
        </w:tc>
        <w:tc>
          <w:tcPr>
            <w:tcW w:w="1200"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D21F8D" w:rsidRDefault="00C3439C">
            <w:pPr>
              <w:pStyle w:val="normal"/>
              <w:widowControl w:val="0"/>
              <w:jc w:val="right"/>
              <w:rPr>
                <w:rFonts w:ascii="Times New Roman" w:eastAsia="Times New Roman" w:hAnsi="Times New Roman" w:cs="Times New Roman"/>
                <w:i/>
                <w:sz w:val="18"/>
                <w:szCs w:val="18"/>
              </w:rPr>
            </w:pPr>
            <w:r>
              <w:rPr>
                <w:rFonts w:ascii="Times New Roman" w:eastAsia="Times New Roman" w:hAnsi="Times New Roman" w:cs="Times New Roman"/>
                <w:i/>
                <w:sz w:val="18"/>
                <w:szCs w:val="18"/>
              </w:rPr>
              <w:t>количество организаций</w:t>
            </w:r>
          </w:p>
        </w:tc>
        <w:tc>
          <w:tcPr>
            <w:tcW w:w="109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D21F8D" w:rsidRDefault="00C3439C">
            <w:pPr>
              <w:pStyle w:val="normal"/>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48</w:t>
            </w:r>
          </w:p>
        </w:tc>
        <w:tc>
          <w:tcPr>
            <w:tcW w:w="109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D21F8D" w:rsidRDefault="00C3439C">
            <w:pPr>
              <w:pStyle w:val="normal"/>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46</w:t>
            </w:r>
          </w:p>
        </w:tc>
        <w:tc>
          <w:tcPr>
            <w:tcW w:w="109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D21F8D" w:rsidRDefault="00C3439C">
            <w:pPr>
              <w:pStyle w:val="normal"/>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w:t>
            </w:r>
          </w:p>
        </w:tc>
        <w:tc>
          <w:tcPr>
            <w:tcW w:w="109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D21F8D" w:rsidRDefault="00C3439C">
            <w:pPr>
              <w:pStyle w:val="normal"/>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47</w:t>
            </w:r>
          </w:p>
        </w:tc>
        <w:tc>
          <w:tcPr>
            <w:tcW w:w="109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D21F8D" w:rsidRDefault="00C3439C">
            <w:pPr>
              <w:pStyle w:val="normal"/>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46</w:t>
            </w:r>
          </w:p>
        </w:tc>
        <w:tc>
          <w:tcPr>
            <w:tcW w:w="109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D21F8D" w:rsidRDefault="00C3439C">
            <w:pPr>
              <w:pStyle w:val="normal"/>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42</w:t>
            </w:r>
          </w:p>
        </w:tc>
      </w:tr>
      <w:tr w:rsidR="00D21F8D">
        <w:trPr>
          <w:trHeight w:val="585"/>
        </w:trPr>
        <w:tc>
          <w:tcPr>
            <w:tcW w:w="67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D21F8D" w:rsidRDefault="00C3439C">
            <w:pPr>
              <w:pStyle w:val="normal"/>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15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D21F8D" w:rsidRDefault="00C3439C">
            <w:pPr>
              <w:pStyle w:val="normal"/>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условно "хорошо"</w:t>
            </w:r>
          </w:p>
        </w:tc>
        <w:tc>
          <w:tcPr>
            <w:tcW w:w="97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D21F8D" w:rsidRDefault="00C3439C">
            <w:pPr>
              <w:pStyle w:val="normal"/>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60-79 баллов</w:t>
            </w:r>
          </w:p>
        </w:tc>
        <w:tc>
          <w:tcPr>
            <w:tcW w:w="1200"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D21F8D" w:rsidRDefault="00C3439C">
            <w:pPr>
              <w:pStyle w:val="normal"/>
              <w:widowControl w:val="0"/>
              <w:jc w:val="right"/>
              <w:rPr>
                <w:rFonts w:ascii="Times New Roman" w:eastAsia="Times New Roman" w:hAnsi="Times New Roman" w:cs="Times New Roman"/>
                <w:i/>
                <w:sz w:val="18"/>
                <w:szCs w:val="18"/>
              </w:rPr>
            </w:pPr>
            <w:r>
              <w:rPr>
                <w:rFonts w:ascii="Times New Roman" w:eastAsia="Times New Roman" w:hAnsi="Times New Roman" w:cs="Times New Roman"/>
                <w:i/>
                <w:sz w:val="18"/>
                <w:szCs w:val="18"/>
              </w:rPr>
              <w:t>количество организаций</w:t>
            </w:r>
          </w:p>
        </w:tc>
        <w:tc>
          <w:tcPr>
            <w:tcW w:w="109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D21F8D" w:rsidRDefault="00C3439C">
            <w:pPr>
              <w:pStyle w:val="normal"/>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D21F8D" w:rsidRDefault="00C3439C">
            <w:pPr>
              <w:pStyle w:val="normal"/>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09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D21F8D" w:rsidRDefault="00C3439C">
            <w:pPr>
              <w:pStyle w:val="normal"/>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30</w:t>
            </w:r>
          </w:p>
        </w:tc>
        <w:tc>
          <w:tcPr>
            <w:tcW w:w="109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D21F8D" w:rsidRDefault="00C3439C">
            <w:pPr>
              <w:pStyle w:val="normal"/>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09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D21F8D" w:rsidRDefault="00C3439C">
            <w:pPr>
              <w:pStyle w:val="normal"/>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09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D21F8D" w:rsidRDefault="00C3439C">
            <w:pPr>
              <w:pStyle w:val="normal"/>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w:t>
            </w:r>
          </w:p>
        </w:tc>
      </w:tr>
      <w:tr w:rsidR="00D21F8D">
        <w:trPr>
          <w:trHeight w:val="396"/>
        </w:trPr>
        <w:tc>
          <w:tcPr>
            <w:tcW w:w="67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D21F8D" w:rsidRDefault="00C3439C">
            <w:pPr>
              <w:pStyle w:val="normal"/>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15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D21F8D" w:rsidRDefault="00C3439C">
            <w:pPr>
              <w:pStyle w:val="normal"/>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условно "удовлетворительно"</w:t>
            </w:r>
          </w:p>
        </w:tc>
        <w:tc>
          <w:tcPr>
            <w:tcW w:w="97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D21F8D" w:rsidRDefault="00C3439C">
            <w:pPr>
              <w:pStyle w:val="normal"/>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40-59 баллов</w:t>
            </w:r>
          </w:p>
        </w:tc>
        <w:tc>
          <w:tcPr>
            <w:tcW w:w="1200"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D21F8D" w:rsidRDefault="00C3439C">
            <w:pPr>
              <w:pStyle w:val="normal"/>
              <w:widowControl w:val="0"/>
              <w:jc w:val="right"/>
              <w:rPr>
                <w:rFonts w:ascii="Times New Roman" w:eastAsia="Times New Roman" w:hAnsi="Times New Roman" w:cs="Times New Roman"/>
                <w:i/>
                <w:sz w:val="18"/>
                <w:szCs w:val="18"/>
              </w:rPr>
            </w:pPr>
            <w:r>
              <w:rPr>
                <w:rFonts w:ascii="Times New Roman" w:eastAsia="Times New Roman" w:hAnsi="Times New Roman" w:cs="Times New Roman"/>
                <w:i/>
                <w:sz w:val="18"/>
                <w:szCs w:val="18"/>
              </w:rPr>
              <w:t>количество организаций</w:t>
            </w:r>
          </w:p>
        </w:tc>
        <w:tc>
          <w:tcPr>
            <w:tcW w:w="109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D21F8D" w:rsidRDefault="00C3439C">
            <w:pPr>
              <w:pStyle w:val="normal"/>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D21F8D" w:rsidRDefault="00C3439C">
            <w:pPr>
              <w:pStyle w:val="normal"/>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D21F8D" w:rsidRDefault="00C3439C">
            <w:pPr>
              <w:pStyle w:val="normal"/>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w:t>
            </w:r>
          </w:p>
        </w:tc>
        <w:tc>
          <w:tcPr>
            <w:tcW w:w="109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D21F8D" w:rsidRDefault="00C3439C">
            <w:pPr>
              <w:pStyle w:val="normal"/>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D21F8D" w:rsidRDefault="00C3439C">
            <w:pPr>
              <w:pStyle w:val="normal"/>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D21F8D" w:rsidRDefault="00C3439C">
            <w:pPr>
              <w:pStyle w:val="normal"/>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r>
      <w:tr w:rsidR="00D21F8D">
        <w:trPr>
          <w:trHeight w:val="585"/>
        </w:trPr>
        <w:tc>
          <w:tcPr>
            <w:tcW w:w="67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D21F8D" w:rsidRDefault="00C3439C">
            <w:pPr>
              <w:pStyle w:val="normal"/>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115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D21F8D" w:rsidRDefault="00C3439C">
            <w:pPr>
              <w:pStyle w:val="normal"/>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условно "ниже среднего"</w:t>
            </w:r>
          </w:p>
        </w:tc>
        <w:tc>
          <w:tcPr>
            <w:tcW w:w="97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D21F8D" w:rsidRDefault="00C3439C">
            <w:pPr>
              <w:pStyle w:val="normal"/>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20-39 баллов</w:t>
            </w:r>
          </w:p>
        </w:tc>
        <w:tc>
          <w:tcPr>
            <w:tcW w:w="1200"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D21F8D" w:rsidRDefault="00C3439C">
            <w:pPr>
              <w:pStyle w:val="normal"/>
              <w:widowControl w:val="0"/>
              <w:jc w:val="right"/>
              <w:rPr>
                <w:rFonts w:ascii="Times New Roman" w:eastAsia="Times New Roman" w:hAnsi="Times New Roman" w:cs="Times New Roman"/>
                <w:i/>
                <w:sz w:val="18"/>
                <w:szCs w:val="18"/>
              </w:rPr>
            </w:pPr>
            <w:r>
              <w:rPr>
                <w:rFonts w:ascii="Times New Roman" w:eastAsia="Times New Roman" w:hAnsi="Times New Roman" w:cs="Times New Roman"/>
                <w:i/>
                <w:sz w:val="18"/>
                <w:szCs w:val="18"/>
              </w:rPr>
              <w:t>количество организаций</w:t>
            </w:r>
          </w:p>
        </w:tc>
        <w:tc>
          <w:tcPr>
            <w:tcW w:w="109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D21F8D" w:rsidRDefault="00C3439C">
            <w:pPr>
              <w:pStyle w:val="normal"/>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D21F8D" w:rsidRDefault="00C3439C">
            <w:pPr>
              <w:pStyle w:val="normal"/>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D21F8D" w:rsidRDefault="00C3439C">
            <w:pPr>
              <w:pStyle w:val="normal"/>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09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D21F8D" w:rsidRDefault="00C3439C">
            <w:pPr>
              <w:pStyle w:val="normal"/>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D21F8D" w:rsidRDefault="00C3439C">
            <w:pPr>
              <w:pStyle w:val="normal"/>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D21F8D" w:rsidRDefault="00C3439C">
            <w:pPr>
              <w:pStyle w:val="normal"/>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r>
      <w:tr w:rsidR="00D21F8D">
        <w:trPr>
          <w:trHeight w:val="585"/>
        </w:trPr>
        <w:tc>
          <w:tcPr>
            <w:tcW w:w="67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D21F8D" w:rsidRDefault="00C3439C">
            <w:pPr>
              <w:pStyle w:val="normal"/>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115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D21F8D" w:rsidRDefault="00C3439C">
            <w:pPr>
              <w:pStyle w:val="normal"/>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условно "неудовлетворительно"</w:t>
            </w:r>
          </w:p>
        </w:tc>
        <w:tc>
          <w:tcPr>
            <w:tcW w:w="97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D21F8D" w:rsidRDefault="00C3439C">
            <w:pPr>
              <w:pStyle w:val="normal"/>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0-19 баллов</w:t>
            </w:r>
          </w:p>
        </w:tc>
        <w:tc>
          <w:tcPr>
            <w:tcW w:w="1200"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D21F8D" w:rsidRDefault="00C3439C">
            <w:pPr>
              <w:pStyle w:val="normal"/>
              <w:widowControl w:val="0"/>
              <w:jc w:val="right"/>
              <w:rPr>
                <w:rFonts w:ascii="Times New Roman" w:eastAsia="Times New Roman" w:hAnsi="Times New Roman" w:cs="Times New Roman"/>
                <w:i/>
                <w:sz w:val="18"/>
                <w:szCs w:val="18"/>
              </w:rPr>
            </w:pPr>
            <w:r>
              <w:rPr>
                <w:rFonts w:ascii="Times New Roman" w:eastAsia="Times New Roman" w:hAnsi="Times New Roman" w:cs="Times New Roman"/>
                <w:i/>
                <w:sz w:val="18"/>
                <w:szCs w:val="18"/>
              </w:rPr>
              <w:t>количество организаций</w:t>
            </w:r>
          </w:p>
        </w:tc>
        <w:tc>
          <w:tcPr>
            <w:tcW w:w="109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D21F8D" w:rsidRDefault="00C3439C">
            <w:pPr>
              <w:pStyle w:val="normal"/>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D21F8D" w:rsidRDefault="00C3439C">
            <w:pPr>
              <w:pStyle w:val="normal"/>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D21F8D" w:rsidRDefault="00C3439C">
            <w:pPr>
              <w:pStyle w:val="normal"/>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D21F8D" w:rsidRDefault="00C3439C">
            <w:pPr>
              <w:pStyle w:val="normal"/>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D21F8D" w:rsidRDefault="00C3439C">
            <w:pPr>
              <w:pStyle w:val="normal"/>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D21F8D" w:rsidRDefault="00C3439C">
            <w:pPr>
              <w:pStyle w:val="normal"/>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r>
      <w:tr w:rsidR="00D21F8D">
        <w:trPr>
          <w:trHeight w:val="585"/>
        </w:trPr>
        <w:tc>
          <w:tcPr>
            <w:tcW w:w="2805" w:type="dxa"/>
            <w:gridSpan w:val="3"/>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Среднее значение</w:t>
            </w:r>
          </w:p>
        </w:tc>
        <w:tc>
          <w:tcPr>
            <w:tcW w:w="12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jc w:val="right"/>
              <w:rPr>
                <w:rFonts w:ascii="Times New Roman" w:eastAsia="Times New Roman" w:hAnsi="Times New Roman" w:cs="Times New Roman"/>
                <w:i/>
                <w:sz w:val="18"/>
                <w:szCs w:val="18"/>
              </w:rPr>
            </w:pPr>
            <w:r>
              <w:rPr>
                <w:rFonts w:ascii="Times New Roman" w:eastAsia="Times New Roman" w:hAnsi="Times New Roman" w:cs="Times New Roman"/>
                <w:i/>
                <w:sz w:val="18"/>
                <w:szCs w:val="18"/>
              </w:rPr>
              <w:t>баллы</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92,77</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90,96</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63,79</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89,24</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89,76</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85,30</w:t>
            </w:r>
          </w:p>
        </w:tc>
      </w:tr>
      <w:tr w:rsidR="00D21F8D">
        <w:trPr>
          <w:trHeight w:val="330"/>
        </w:trPr>
        <w:tc>
          <w:tcPr>
            <w:tcW w:w="2805" w:type="dxa"/>
            <w:gridSpan w:val="3"/>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Максимальное значение</w:t>
            </w:r>
          </w:p>
        </w:tc>
        <w:tc>
          <w:tcPr>
            <w:tcW w:w="12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jc w:val="right"/>
              <w:rPr>
                <w:rFonts w:ascii="Times New Roman" w:eastAsia="Times New Roman" w:hAnsi="Times New Roman" w:cs="Times New Roman"/>
                <w:i/>
                <w:sz w:val="18"/>
                <w:szCs w:val="18"/>
              </w:rPr>
            </w:pPr>
            <w:r>
              <w:rPr>
                <w:rFonts w:ascii="Times New Roman" w:eastAsia="Times New Roman" w:hAnsi="Times New Roman" w:cs="Times New Roman"/>
                <w:i/>
                <w:sz w:val="18"/>
                <w:szCs w:val="18"/>
              </w:rPr>
              <w:t>баллы</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98,80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99,00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88,90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97,00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98,80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90,88</w:t>
            </w:r>
          </w:p>
        </w:tc>
      </w:tr>
      <w:tr w:rsidR="00D21F8D">
        <w:trPr>
          <w:trHeight w:val="330"/>
        </w:trPr>
        <w:tc>
          <w:tcPr>
            <w:tcW w:w="2805" w:type="dxa"/>
            <w:gridSpan w:val="3"/>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Минимальное значение</w:t>
            </w:r>
          </w:p>
        </w:tc>
        <w:tc>
          <w:tcPr>
            <w:tcW w:w="12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jc w:val="right"/>
              <w:rPr>
                <w:rFonts w:ascii="Times New Roman" w:eastAsia="Times New Roman" w:hAnsi="Times New Roman" w:cs="Times New Roman"/>
                <w:i/>
                <w:sz w:val="18"/>
                <w:szCs w:val="18"/>
              </w:rPr>
            </w:pPr>
            <w:r>
              <w:rPr>
                <w:rFonts w:ascii="Times New Roman" w:eastAsia="Times New Roman" w:hAnsi="Times New Roman" w:cs="Times New Roman"/>
                <w:i/>
                <w:sz w:val="18"/>
                <w:szCs w:val="18"/>
              </w:rPr>
              <w:t>баллы</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84,80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66,50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30,00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73,80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69,00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68,86</w:t>
            </w:r>
          </w:p>
        </w:tc>
      </w:tr>
      <w:tr w:rsidR="00D21F8D">
        <w:trPr>
          <w:trHeight w:val="585"/>
        </w:trPr>
        <w:tc>
          <w:tcPr>
            <w:tcW w:w="2805" w:type="dxa"/>
            <w:gridSpan w:val="3"/>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Интервал между максимальным и минимальным значением</w:t>
            </w:r>
          </w:p>
        </w:tc>
        <w:tc>
          <w:tcPr>
            <w:tcW w:w="12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jc w:val="right"/>
              <w:rPr>
                <w:rFonts w:ascii="Times New Roman" w:eastAsia="Times New Roman" w:hAnsi="Times New Roman" w:cs="Times New Roman"/>
                <w:i/>
                <w:sz w:val="18"/>
                <w:szCs w:val="18"/>
              </w:rPr>
            </w:pPr>
            <w:r>
              <w:rPr>
                <w:rFonts w:ascii="Times New Roman" w:eastAsia="Times New Roman" w:hAnsi="Times New Roman" w:cs="Times New Roman"/>
                <w:i/>
                <w:sz w:val="18"/>
                <w:szCs w:val="18"/>
              </w:rPr>
              <w:t>баллы</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14,00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32,50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58,90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23,20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29,80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22,02</w:t>
            </w:r>
          </w:p>
        </w:tc>
      </w:tr>
    </w:tbl>
    <w:p w:rsidR="00D21F8D" w:rsidRDefault="00D21F8D">
      <w:pPr>
        <w:pStyle w:val="normal"/>
        <w:spacing w:line="240" w:lineRule="auto"/>
        <w:jc w:val="both"/>
        <w:rPr>
          <w:rFonts w:ascii="Times New Roman" w:eastAsia="Times New Roman" w:hAnsi="Times New Roman" w:cs="Times New Roman"/>
          <w:sz w:val="18"/>
          <w:szCs w:val="18"/>
        </w:rPr>
        <w:sectPr w:rsidR="00D21F8D">
          <w:headerReference w:type="default" r:id="rId8"/>
          <w:footerReference w:type="default" r:id="rId9"/>
          <w:pgSz w:w="11906" w:h="16838"/>
          <w:pgMar w:top="1133" w:right="566" w:bottom="566" w:left="566" w:header="720" w:footer="720" w:gutter="0"/>
          <w:pgNumType w:start="1"/>
          <w:cols w:space="720"/>
        </w:sectPr>
      </w:pPr>
    </w:p>
    <w:p w:rsidR="00D21F8D" w:rsidRDefault="00C3439C">
      <w:pPr>
        <w:pStyle w:val="normal"/>
        <w:spacing w:line="240" w:lineRule="auto"/>
        <w:jc w:val="both"/>
        <w:rPr>
          <w:rFonts w:ascii="Times New Roman" w:eastAsia="Times New Roman" w:hAnsi="Times New Roman" w:cs="Times New Roman"/>
          <w:b/>
          <w:sz w:val="30"/>
          <w:szCs w:val="30"/>
        </w:rPr>
      </w:pPr>
      <w:r>
        <w:rPr>
          <w:rFonts w:ascii="Times New Roman" w:eastAsia="Times New Roman" w:hAnsi="Times New Roman" w:cs="Times New Roman"/>
          <w:b/>
          <w:sz w:val="30"/>
          <w:szCs w:val="30"/>
        </w:rPr>
        <w:lastRenderedPageBreak/>
        <w:t xml:space="preserve">Итоги оценки качества по результатам процедуры сбора, обобщения и анализа информации о качестве условий оказания услуг организациями </w:t>
      </w:r>
    </w:p>
    <w:p w:rsidR="00D21F8D" w:rsidRDefault="00D21F8D">
      <w:pPr>
        <w:pStyle w:val="normal"/>
        <w:spacing w:line="240" w:lineRule="auto"/>
        <w:jc w:val="both"/>
        <w:rPr>
          <w:rFonts w:ascii="Times New Roman" w:eastAsia="Times New Roman" w:hAnsi="Times New Roman" w:cs="Times New Roman"/>
          <w:b/>
          <w:sz w:val="24"/>
          <w:szCs w:val="24"/>
        </w:rPr>
      </w:pPr>
    </w:p>
    <w:p w:rsidR="00D21F8D" w:rsidRDefault="00D21F8D">
      <w:pPr>
        <w:pStyle w:val="normal"/>
        <w:spacing w:line="240" w:lineRule="auto"/>
        <w:jc w:val="both"/>
        <w:rPr>
          <w:rFonts w:ascii="Times New Roman" w:eastAsia="Times New Roman" w:hAnsi="Times New Roman" w:cs="Times New Roman"/>
          <w:b/>
          <w:sz w:val="24"/>
          <w:szCs w:val="24"/>
        </w:rPr>
      </w:pPr>
    </w:p>
    <w:tbl>
      <w:tblPr>
        <w:tblStyle w:val="ad"/>
        <w:tblW w:w="10875" w:type="dxa"/>
        <w:tblInd w:w="-60" w:type="dxa"/>
        <w:tblBorders>
          <w:top w:val="nil"/>
          <w:left w:val="nil"/>
          <w:bottom w:val="nil"/>
          <w:right w:val="nil"/>
          <w:insideH w:val="nil"/>
          <w:insideV w:val="nil"/>
        </w:tblBorders>
        <w:tblLayout w:type="fixed"/>
        <w:tblLook w:val="0600"/>
      </w:tblPr>
      <w:tblGrid>
        <w:gridCol w:w="3812"/>
        <w:gridCol w:w="1178"/>
        <w:gridCol w:w="1177"/>
        <w:gridCol w:w="1177"/>
        <w:gridCol w:w="1177"/>
        <w:gridCol w:w="1177"/>
        <w:gridCol w:w="1177"/>
      </w:tblGrid>
      <w:tr w:rsidR="00D21F8D" w:rsidTr="004A34E3">
        <w:trPr>
          <w:trHeight w:val="566"/>
        </w:trPr>
        <w:tc>
          <w:tcPr>
            <w:tcW w:w="3812"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normal"/>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Организация</w:t>
            </w:r>
          </w:p>
        </w:tc>
        <w:tc>
          <w:tcPr>
            <w:tcW w:w="1178"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normal"/>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Итоговый показатель</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normal"/>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Открытость</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normal"/>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Комфортность</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normal"/>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Доступность услуг</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normal"/>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Доброжелательность</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normal"/>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Удовлетворенность</w:t>
            </w:r>
          </w:p>
        </w:tc>
      </w:tr>
      <w:tr w:rsidR="004A34E3" w:rsidTr="00B7199B">
        <w:trPr>
          <w:trHeight w:val="566"/>
        </w:trPr>
        <w:tc>
          <w:tcPr>
            <w:tcW w:w="3812"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A34E3" w:rsidRDefault="004A34E3" w:rsidP="00B7199B">
            <w:pPr>
              <w:pStyle w:val="normal"/>
              <w:widowControl w:val="0"/>
              <w:rPr>
                <w:sz w:val="20"/>
                <w:szCs w:val="20"/>
              </w:rPr>
            </w:pPr>
            <w:r>
              <w:rPr>
                <w:rFonts w:ascii="Times New Roman" w:eastAsia="Times New Roman" w:hAnsi="Times New Roman" w:cs="Times New Roman"/>
              </w:rPr>
              <w:t>МБОУ "СОШ №2 П.Первомайский "</w:t>
            </w:r>
          </w:p>
        </w:tc>
        <w:tc>
          <w:tcPr>
            <w:tcW w:w="1178"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A34E3" w:rsidRDefault="004A34E3" w:rsidP="00B7199B">
            <w:pPr>
              <w:pStyle w:val="normal"/>
              <w:widowControl w:val="0"/>
              <w:jc w:val="right"/>
              <w:rPr>
                <w:sz w:val="20"/>
                <w:szCs w:val="20"/>
              </w:rPr>
            </w:pPr>
            <w:r>
              <w:rPr>
                <w:rFonts w:ascii="Times New Roman" w:eastAsia="Times New Roman" w:hAnsi="Times New Roman" w:cs="Times New Roman"/>
              </w:rPr>
              <w:t>78,80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A34E3" w:rsidRDefault="004A34E3" w:rsidP="00B7199B">
            <w:pPr>
              <w:pStyle w:val="normal"/>
              <w:widowControl w:val="0"/>
              <w:jc w:val="right"/>
              <w:rPr>
                <w:sz w:val="20"/>
                <w:szCs w:val="20"/>
              </w:rPr>
            </w:pPr>
            <w:r>
              <w:rPr>
                <w:rFonts w:ascii="Times New Roman" w:eastAsia="Times New Roman" w:hAnsi="Times New Roman" w:cs="Times New Roman"/>
              </w:rPr>
              <w:t>92,0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A34E3" w:rsidRDefault="004A34E3" w:rsidP="00B7199B">
            <w:pPr>
              <w:pStyle w:val="normal"/>
              <w:widowControl w:val="0"/>
              <w:jc w:val="right"/>
              <w:rPr>
                <w:sz w:val="20"/>
                <w:szCs w:val="20"/>
              </w:rPr>
            </w:pPr>
            <w:r>
              <w:rPr>
                <w:rFonts w:ascii="Times New Roman" w:eastAsia="Times New Roman" w:hAnsi="Times New Roman" w:cs="Times New Roman"/>
              </w:rPr>
              <w:t>84,0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A34E3" w:rsidRDefault="004A34E3" w:rsidP="00B7199B">
            <w:pPr>
              <w:pStyle w:val="normal"/>
              <w:widowControl w:val="0"/>
              <w:jc w:val="right"/>
              <w:rPr>
                <w:sz w:val="20"/>
                <w:szCs w:val="20"/>
              </w:rPr>
            </w:pPr>
            <w:r>
              <w:rPr>
                <w:rFonts w:ascii="Times New Roman" w:eastAsia="Times New Roman" w:hAnsi="Times New Roman" w:cs="Times New Roman"/>
              </w:rPr>
              <w:t>54,1</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A34E3" w:rsidRDefault="004A34E3" w:rsidP="00B7199B">
            <w:pPr>
              <w:pStyle w:val="normal"/>
              <w:widowControl w:val="0"/>
              <w:jc w:val="right"/>
              <w:rPr>
                <w:sz w:val="20"/>
                <w:szCs w:val="20"/>
              </w:rPr>
            </w:pPr>
            <w:r>
              <w:rPr>
                <w:rFonts w:ascii="Times New Roman" w:eastAsia="Times New Roman" w:hAnsi="Times New Roman" w:cs="Times New Roman"/>
              </w:rPr>
              <w:t>81,6</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A34E3" w:rsidRDefault="004A34E3" w:rsidP="00B7199B">
            <w:pPr>
              <w:pStyle w:val="normal"/>
              <w:widowControl w:val="0"/>
              <w:jc w:val="right"/>
              <w:rPr>
                <w:sz w:val="20"/>
                <w:szCs w:val="20"/>
              </w:rPr>
            </w:pPr>
            <w:r>
              <w:rPr>
                <w:rFonts w:ascii="Times New Roman" w:eastAsia="Times New Roman" w:hAnsi="Times New Roman" w:cs="Times New Roman"/>
              </w:rPr>
              <w:t>82,3</w:t>
            </w:r>
          </w:p>
        </w:tc>
      </w:tr>
    </w:tbl>
    <w:p w:rsidR="004A34E3" w:rsidRDefault="004A34E3">
      <w:pPr>
        <w:pStyle w:val="normal"/>
        <w:spacing w:line="240" w:lineRule="auto"/>
        <w:ind w:right="281"/>
        <w:jc w:val="both"/>
        <w:rPr>
          <w:rFonts w:ascii="Times New Roman" w:eastAsia="Times New Roman" w:hAnsi="Times New Roman" w:cs="Times New Roman"/>
          <w:b/>
          <w:sz w:val="24"/>
          <w:szCs w:val="24"/>
        </w:rPr>
      </w:pPr>
    </w:p>
    <w:p w:rsidR="004A34E3" w:rsidRDefault="004A34E3">
      <w:pPr>
        <w:pStyle w:val="normal"/>
        <w:spacing w:line="240" w:lineRule="auto"/>
        <w:ind w:right="281"/>
        <w:jc w:val="both"/>
        <w:rPr>
          <w:rFonts w:ascii="Times New Roman" w:eastAsia="Times New Roman" w:hAnsi="Times New Roman" w:cs="Times New Roman"/>
          <w:b/>
          <w:sz w:val="24"/>
          <w:szCs w:val="24"/>
        </w:rPr>
      </w:pPr>
    </w:p>
    <w:p w:rsidR="004A34E3" w:rsidRDefault="004A34E3">
      <w:pPr>
        <w:pStyle w:val="normal"/>
        <w:spacing w:line="240" w:lineRule="auto"/>
        <w:ind w:right="281"/>
        <w:jc w:val="both"/>
        <w:rPr>
          <w:rFonts w:ascii="Times New Roman" w:eastAsia="Times New Roman" w:hAnsi="Times New Roman" w:cs="Times New Roman"/>
          <w:b/>
          <w:sz w:val="24"/>
          <w:szCs w:val="24"/>
        </w:rPr>
      </w:pPr>
    </w:p>
    <w:p w:rsidR="00D21F8D" w:rsidRDefault="00C3439C">
      <w:pPr>
        <w:pStyle w:val="normal"/>
        <w:spacing w:line="240" w:lineRule="auto"/>
        <w:ind w:right="28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ОБОБЩЕННЫЕ ВЫВОДЫ И РЕКОМЕНДАЦИИ ПО РЕЗУЛЬТАТАМ СБОРА, ОБОБЩЕНИЯ И АНАЛИЗА ИНФОРМАЦИИ</w:t>
      </w:r>
    </w:p>
    <w:p w:rsidR="00D21F8D" w:rsidRDefault="00D21F8D">
      <w:pPr>
        <w:pStyle w:val="normal"/>
        <w:spacing w:line="240" w:lineRule="auto"/>
        <w:ind w:right="281"/>
        <w:jc w:val="both"/>
        <w:rPr>
          <w:rFonts w:ascii="Times New Roman" w:eastAsia="Times New Roman" w:hAnsi="Times New Roman" w:cs="Times New Roman"/>
          <w:b/>
          <w:sz w:val="24"/>
          <w:szCs w:val="24"/>
        </w:rPr>
      </w:pPr>
    </w:p>
    <w:p w:rsidR="00D21F8D" w:rsidRDefault="00D21F8D">
      <w:pPr>
        <w:pStyle w:val="normal"/>
        <w:spacing w:line="240" w:lineRule="auto"/>
        <w:ind w:right="281"/>
        <w:jc w:val="both"/>
        <w:rPr>
          <w:rFonts w:ascii="Times New Roman" w:eastAsia="Times New Roman" w:hAnsi="Times New Roman" w:cs="Times New Roman"/>
          <w:b/>
          <w:sz w:val="24"/>
          <w:szCs w:val="24"/>
        </w:rPr>
      </w:pPr>
    </w:p>
    <w:p w:rsidR="00D21F8D" w:rsidRDefault="00D21F8D">
      <w:pPr>
        <w:pStyle w:val="normal"/>
        <w:spacing w:line="240" w:lineRule="auto"/>
        <w:ind w:right="281"/>
        <w:jc w:val="both"/>
        <w:rPr>
          <w:rFonts w:ascii="Times New Roman" w:eastAsia="Times New Roman" w:hAnsi="Times New Roman" w:cs="Times New Roman"/>
          <w:b/>
          <w:sz w:val="24"/>
          <w:szCs w:val="24"/>
        </w:rPr>
      </w:pPr>
    </w:p>
    <w:p w:rsidR="00D21F8D" w:rsidRDefault="00D21F8D">
      <w:pPr>
        <w:pStyle w:val="normal"/>
        <w:spacing w:line="240" w:lineRule="auto"/>
        <w:ind w:right="281"/>
        <w:jc w:val="both"/>
        <w:rPr>
          <w:rFonts w:ascii="Times New Roman" w:eastAsia="Times New Roman" w:hAnsi="Times New Roman" w:cs="Times New Roman"/>
          <w:b/>
          <w:sz w:val="24"/>
          <w:szCs w:val="24"/>
        </w:rPr>
      </w:pPr>
    </w:p>
    <w:p w:rsidR="00D21F8D" w:rsidRDefault="00C3439C">
      <w:pPr>
        <w:pStyle w:val="normal"/>
        <w:spacing w:line="240" w:lineRule="auto"/>
        <w:ind w:right="28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РЕЗУЛЬТАТЫ СБОРА, ОБОБЩЕНИЯ И АНАЛИЗА ИНФОРМАЦИИ О КАЧЕСТВЕ </w:t>
      </w:r>
    </w:p>
    <w:p w:rsidR="00D21F8D" w:rsidRDefault="00C3439C">
      <w:pPr>
        <w:pStyle w:val="normal"/>
        <w:spacing w:line="240" w:lineRule="auto"/>
        <w:ind w:right="28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УСЛОВИЙ ОКАЗАНИЯ УСЛУГ ОРГАНИЗАЦИЯМИ*</w:t>
      </w:r>
    </w:p>
    <w:p w:rsidR="00D21F8D" w:rsidRDefault="00C3439C">
      <w:pPr>
        <w:pStyle w:val="normal"/>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обобщенные результаты в отношении всех организаций, участвовавших в процедуре </w:t>
      </w:r>
    </w:p>
    <w:p w:rsidR="00D21F8D" w:rsidRDefault="00D21F8D">
      <w:pPr>
        <w:pStyle w:val="normal"/>
        <w:spacing w:line="240" w:lineRule="auto"/>
        <w:ind w:right="281"/>
        <w:jc w:val="both"/>
        <w:rPr>
          <w:rFonts w:ascii="Times New Roman" w:eastAsia="Times New Roman" w:hAnsi="Times New Roman" w:cs="Times New Roman"/>
          <w:sz w:val="24"/>
          <w:szCs w:val="24"/>
        </w:rPr>
      </w:pPr>
    </w:p>
    <w:p w:rsidR="00D21F8D" w:rsidRDefault="00C3439C">
      <w:pPr>
        <w:pStyle w:val="normal"/>
        <w:spacing w:line="240" w:lineRule="auto"/>
        <w:ind w:right="28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обеспечения условий “комфортности”, в которых осуществляется деятельность, выявил следующее:</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D21F8D" w:rsidRDefault="00D21F8D">
      <w:pPr>
        <w:pStyle w:val="normal"/>
        <w:spacing w:line="240" w:lineRule="auto"/>
        <w:jc w:val="both"/>
        <w:rPr>
          <w:rFonts w:ascii="Times New Roman" w:eastAsia="Times New Roman" w:hAnsi="Times New Roman" w:cs="Times New Roman"/>
          <w:sz w:val="24"/>
          <w:szCs w:val="24"/>
        </w:rPr>
      </w:pPr>
    </w:p>
    <w:tbl>
      <w:tblPr>
        <w:tblStyle w:val="af"/>
        <w:tblW w:w="10530" w:type="dxa"/>
        <w:tblInd w:w="-60" w:type="dxa"/>
        <w:tblBorders>
          <w:top w:val="nil"/>
          <w:left w:val="nil"/>
          <w:bottom w:val="nil"/>
          <w:right w:val="nil"/>
          <w:insideH w:val="nil"/>
          <w:insideV w:val="nil"/>
        </w:tblBorders>
        <w:tblLayout w:type="fixed"/>
        <w:tblLook w:val="0600"/>
      </w:tblPr>
      <w:tblGrid>
        <w:gridCol w:w="3510"/>
        <w:gridCol w:w="7020"/>
      </w:tblGrid>
      <w:tr w:rsidR="00D21F8D">
        <w:trPr>
          <w:trHeight w:val="645"/>
        </w:trPr>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зоны отдыха (ожидания)</w:t>
            </w:r>
          </w:p>
        </w:tc>
        <w:tc>
          <w:tcPr>
            <w:tcW w:w="70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условия обеспечены в полном объеме</w:t>
            </w:r>
          </w:p>
        </w:tc>
      </w:tr>
      <w:tr w:rsidR="00D21F8D">
        <w:trPr>
          <w:trHeight w:val="750"/>
        </w:trPr>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и понятность навигации внутри организации</w:t>
            </w:r>
          </w:p>
        </w:tc>
        <w:tc>
          <w:tcPr>
            <w:tcW w:w="70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условия обеспечены в полном объеме</w:t>
            </w:r>
          </w:p>
        </w:tc>
      </w:tr>
      <w:tr w:rsidR="00D21F8D">
        <w:trPr>
          <w:trHeight w:val="645"/>
        </w:trPr>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и доступность питьевой воды</w:t>
            </w:r>
          </w:p>
        </w:tc>
        <w:tc>
          <w:tcPr>
            <w:tcW w:w="70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условия обеспечены в полном объеме</w:t>
            </w:r>
          </w:p>
        </w:tc>
      </w:tr>
      <w:tr w:rsidR="00D21F8D">
        <w:trPr>
          <w:trHeight w:val="750"/>
        </w:trPr>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и доступность санитарно-гигиенических помещений</w:t>
            </w:r>
          </w:p>
        </w:tc>
        <w:tc>
          <w:tcPr>
            <w:tcW w:w="70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условия обеспечены в полном объеме</w:t>
            </w:r>
          </w:p>
        </w:tc>
      </w:tr>
      <w:tr w:rsidR="00D21F8D">
        <w:trPr>
          <w:trHeight w:val="645"/>
        </w:trPr>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санитарное состояние помещений организации</w:t>
            </w:r>
          </w:p>
        </w:tc>
        <w:tc>
          <w:tcPr>
            <w:tcW w:w="70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условия обеспечены в полном объеме</w:t>
            </w:r>
          </w:p>
        </w:tc>
      </w:tr>
    </w:tbl>
    <w:p w:rsidR="00D21F8D" w:rsidRDefault="00D21F8D">
      <w:pPr>
        <w:pStyle w:val="normal"/>
        <w:spacing w:line="240" w:lineRule="auto"/>
        <w:ind w:right="281"/>
        <w:jc w:val="both"/>
        <w:rPr>
          <w:rFonts w:ascii="Times New Roman" w:eastAsia="Times New Roman" w:hAnsi="Times New Roman" w:cs="Times New Roman"/>
          <w:b/>
          <w:sz w:val="24"/>
          <w:szCs w:val="24"/>
        </w:rPr>
      </w:pPr>
    </w:p>
    <w:p w:rsidR="00D21F8D" w:rsidRDefault="00C3439C">
      <w:pPr>
        <w:pStyle w:val="normal"/>
        <w:spacing w:line="240" w:lineRule="auto"/>
        <w:ind w:right="281"/>
        <w:jc w:val="both"/>
        <w:rPr>
          <w:rFonts w:ascii="Times New Roman" w:eastAsia="Times New Roman" w:hAnsi="Times New Roman" w:cs="Times New Roman"/>
          <w:b/>
          <w:sz w:val="24"/>
          <w:szCs w:val="24"/>
        </w:rPr>
      </w:pPr>
      <w:r>
        <w:br w:type="page"/>
      </w:r>
    </w:p>
    <w:p w:rsidR="00D21F8D" w:rsidRDefault="00C3439C">
      <w:pPr>
        <w:pStyle w:val="normal"/>
        <w:spacing w:line="240" w:lineRule="auto"/>
        <w:ind w:right="28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 РЕЗУЛЬТАТЫ СБОРА, ОБОБЩЕНИЯ И АНАЛИЗА ИНФОРМАЦИИ О ДОСТУПНОСТИ УСЛУГ ДЛЯ ИНВАЛИДОВ И ЛИЦ С ОВЗ: Оборудование помещений организации социальной сферы и прилегающей к ней территории с учетом доступности для инвалидов, а также условий доступности, позволяющих инвалидам получать услуги наравне с другими.*</w:t>
      </w:r>
    </w:p>
    <w:p w:rsidR="00D21F8D" w:rsidRDefault="00C3439C">
      <w:pPr>
        <w:pStyle w:val="normal"/>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обобщенные результаты в отношении всех организаций, участвовавших в процедуре </w:t>
      </w:r>
    </w:p>
    <w:p w:rsidR="00D21F8D" w:rsidRDefault="00D21F8D">
      <w:pPr>
        <w:pStyle w:val="normal"/>
        <w:spacing w:line="240" w:lineRule="auto"/>
        <w:jc w:val="both"/>
        <w:rPr>
          <w:rFonts w:ascii="Times New Roman" w:eastAsia="Times New Roman" w:hAnsi="Times New Roman" w:cs="Times New Roman"/>
          <w:sz w:val="24"/>
          <w:szCs w:val="24"/>
        </w:rPr>
      </w:pPr>
    </w:p>
    <w:p w:rsidR="00D21F8D" w:rsidRDefault="00C3439C">
      <w:pPr>
        <w:pStyle w:val="normal"/>
        <w:spacing w:line="240" w:lineRule="auto"/>
        <w:ind w:right="28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оборудования территории, прилегающей к зданиям организации, и помещений с учетом доступности для инвалидов, выявил следующее:</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D21F8D" w:rsidRDefault="00D21F8D">
      <w:pPr>
        <w:pStyle w:val="normal"/>
        <w:spacing w:line="240" w:lineRule="auto"/>
        <w:jc w:val="both"/>
        <w:rPr>
          <w:rFonts w:ascii="Times New Roman" w:eastAsia="Times New Roman" w:hAnsi="Times New Roman" w:cs="Times New Roman"/>
          <w:sz w:val="24"/>
          <w:szCs w:val="24"/>
        </w:rPr>
      </w:pPr>
    </w:p>
    <w:tbl>
      <w:tblPr>
        <w:tblStyle w:val="af0"/>
        <w:tblW w:w="10545" w:type="dxa"/>
        <w:tblInd w:w="-60" w:type="dxa"/>
        <w:tblBorders>
          <w:top w:val="nil"/>
          <w:left w:val="nil"/>
          <w:bottom w:val="nil"/>
          <w:right w:val="nil"/>
          <w:insideH w:val="nil"/>
          <w:insideV w:val="nil"/>
        </w:tblBorders>
        <w:tblLayout w:type="fixed"/>
        <w:tblLook w:val="0600"/>
      </w:tblPr>
      <w:tblGrid>
        <w:gridCol w:w="3405"/>
        <w:gridCol w:w="7140"/>
      </w:tblGrid>
      <w:tr w:rsidR="00D21F8D">
        <w:trPr>
          <w:trHeight w:val="1050"/>
        </w:trPr>
        <w:tc>
          <w:tcPr>
            <w:tcW w:w="34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оборудование входных групп пандусами (подъемными платформами)</w:t>
            </w:r>
          </w:p>
        </w:tc>
        <w:tc>
          <w:tcPr>
            <w:tcW w:w="71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требуется обеспечить условия: МБОУ "Ивановская СОШ"; МБОУ "Зубаревская ООШ"; МБОУ "Весенняя Н/Школа-Д/Сад"; МБДОУ Д/</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 xml:space="preserve"> "Сказка" С.Архангеловка; МБДОУ Д/с "Тополек" П.Юный; МБДОУ Д/с "Одуванчик" С.Каменноозерное; МБДОУ Д/с "Скворушка" П.Аэропорт; МБДОУ Д/с "Улыбка" С.Нижняя Павловка; МБДОУ Д/с "Сказка" Х.Степановский; МБДОУ Д/с "Радуга" П.Чебеньки; МБДОУ Д/</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 xml:space="preserve"> "Звёздочка" П.Чкалов;</w:t>
            </w:r>
          </w:p>
        </w:tc>
      </w:tr>
      <w:tr w:rsidR="00D21F8D">
        <w:trPr>
          <w:trHeight w:val="1080"/>
        </w:trPr>
        <w:tc>
          <w:tcPr>
            <w:tcW w:w="34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выделенных стоянок для автотранспортных средств инвалидов</w:t>
            </w:r>
          </w:p>
        </w:tc>
        <w:tc>
          <w:tcPr>
            <w:tcW w:w="71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требуется обеспечить условия: </w:t>
            </w:r>
            <w:proofErr w:type="gramStart"/>
            <w:r>
              <w:rPr>
                <w:rFonts w:ascii="Times New Roman" w:eastAsia="Times New Roman" w:hAnsi="Times New Roman" w:cs="Times New Roman"/>
                <w:sz w:val="24"/>
                <w:szCs w:val="24"/>
              </w:rPr>
              <w:t>МБОУ "Бродецкая СОШ"; МБОУ "Благословенская СОШ"; МБОУ "СОШ №2 П.Первомайский "; МБОУ "Зауральная СОШ"; МБОУ "Ивановская СОШ"; МБОУ "Караванная Казачья СОШ"; МБОУ "Каменноозерная СОШ"; МБОУ "Красноуральская СОШ"; МБОУ "Ленинская СОШ"; МБОУ "Никольская СОШ им. В.Т. Обухова"; МБОУ "Нижнепавловская СОШ"; МБОУ "Павловский Лицей имени В.А. Нарывского"; МБОУ "Степановская СОШ имени И.С.Артищева";</w:t>
            </w:r>
            <w:proofErr w:type="gramEnd"/>
            <w:r>
              <w:rPr>
                <w:rFonts w:ascii="Times New Roman" w:eastAsia="Times New Roman" w:hAnsi="Times New Roman" w:cs="Times New Roman"/>
                <w:sz w:val="24"/>
                <w:szCs w:val="24"/>
              </w:rPr>
              <w:t xml:space="preserve"> МБОУ "Соловьёвская СОШ"; МБОУ "Юная СОШ"; МАОУ "Школа Экодолье"; МБОУ "Архангеловская ООШ"; МБОУ "Зубаревская ООШ"; МБОУ "Пречистенская ООШ имени Героя Советского Союза В.Ф. Калишина"; МБОУ "Школа Ясень"; МБОУ "Весенняя Н/Школа-Д/Сад"; МБОУ "Н/Ш-Д/с "Вишенка" С.Старица"; МБДОУ Д/</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 xml:space="preserve"> "Сказка" С.Архангеловка; МБДОУ Детский Сад "Солнышко" П.Горный; МБДОУ Д/с "Тополек" П.Юный; МБДОУ Д/с "Зёрнышко" С.Дедуровка; МБДОУ Д/с "Одуванчик" С.Каменноозерное; МБДОУ Д/с "Тополёк" С.им.9 Января; МБДОУ Д/с "Колосок" П.Ленина; МБДОУ Д/с "Родничок" С.Нежинка; МБДОУ Д/с "Золотое Зёрнышко" С.Нежинка; МБДОУ Д/</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 xml:space="preserve"> "Скворушка" П.Аэропорт; МБДОУ Д/с "Колосок" С.Нижняя Павловка; МБДОУ Д/с "Улыбка" С.Нижняя Павловка; МБДОУ "Ц.Р.Р.-Д/с "Ласточка" С.Павловка; МБДОУ Д/с "Жемчужинка" П. Пригородный; МБДОУ Д/</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 xml:space="preserve"> "Сказка" Х.Степановский; МБДОУ Д/с "Радость" С.Сергиевка; МБДОУ Д/с "Радуга" П.Чебеньки; МБДОУ Д/с "Звёздочка" П.Чкалов; МБУДО "ДДТ Оренбургского района";</w:t>
            </w:r>
          </w:p>
        </w:tc>
      </w:tr>
      <w:tr w:rsidR="00D21F8D">
        <w:trPr>
          <w:trHeight w:val="1080"/>
        </w:trPr>
        <w:tc>
          <w:tcPr>
            <w:tcW w:w="340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наличие адаптированных лифтов, поручней, расширенных дверных проемов</w:t>
            </w:r>
          </w:p>
        </w:tc>
        <w:tc>
          <w:tcPr>
            <w:tcW w:w="71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требуется обеспечить условия: </w:t>
            </w:r>
            <w:proofErr w:type="gramStart"/>
            <w:r>
              <w:rPr>
                <w:rFonts w:ascii="Times New Roman" w:eastAsia="Times New Roman" w:hAnsi="Times New Roman" w:cs="Times New Roman"/>
                <w:sz w:val="24"/>
                <w:szCs w:val="24"/>
              </w:rPr>
              <w:t>МБОУ "Бродецкая СОШ"; МБОУ "Зауральная СОШ"; МБОУ "Ивановская СОШ"; МБОУ "Караванная Казачья СОШ"; МБОУ "Красноуральская СОШ"; МБОУ "Никольская СОШ им. В.Т. Обухова"; МБОУ "Павловский Лицей имени В.А. Нарывского"; МБОУ "Степановская СОШ имени И.С.Артищева"; МБОУ "Соловьёвская СОШ"; МБОУ "Юная СОШ"; МБОУ "Пречистенская ООШ имени Героя Советского Союза В.Ф. Калишина";</w:t>
            </w:r>
            <w:proofErr w:type="gramEnd"/>
            <w:r>
              <w:rPr>
                <w:rFonts w:ascii="Times New Roman" w:eastAsia="Times New Roman" w:hAnsi="Times New Roman" w:cs="Times New Roman"/>
                <w:sz w:val="24"/>
                <w:szCs w:val="24"/>
              </w:rPr>
              <w:t xml:space="preserve"> МБДОУ Д/</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 xml:space="preserve"> "Сказка" С.Архангеловка; МБДОУ Детский Сад "Солнышко" П.Горный; МБДОУ Д/с "Тополек" П.Юный; МБДОУ Д/с "Зёрнышко" С.Дедуровка; МБДОУ Д/с "Одуванчик" С.Каменноозерное; МБДОУ Д/с "Тополёк" С.им.9 Января; МБДОУ Д/с "Родничок" С.Нежинка; МБДОУ Д/с "Скворушка" П.Аэропорт; МБДОУ Д/с "Колосок" С.Нижняя Павловка; МБДОУ Д/с "Жемчужинка" П. Пригородный; МБДОУ Д/</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 xml:space="preserve"> "Сказка" Х.Степановский; МБДОУ Д/с "Радость" С.Сергиевка; МБДОУ Д/с "Радуга" П.Чебеньки; МБУДО "ДДТ Оренбургского района";</w:t>
            </w:r>
          </w:p>
        </w:tc>
      </w:tr>
      <w:tr w:rsidR="00D21F8D">
        <w:trPr>
          <w:trHeight w:val="810"/>
        </w:trPr>
        <w:tc>
          <w:tcPr>
            <w:tcW w:w="34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сменных кресел-колясок</w:t>
            </w:r>
          </w:p>
        </w:tc>
        <w:tc>
          <w:tcPr>
            <w:tcW w:w="71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требуется обеспечить условия: </w:t>
            </w:r>
            <w:proofErr w:type="gramStart"/>
            <w:r>
              <w:rPr>
                <w:rFonts w:ascii="Times New Roman" w:eastAsia="Times New Roman" w:hAnsi="Times New Roman" w:cs="Times New Roman"/>
                <w:sz w:val="24"/>
                <w:szCs w:val="24"/>
              </w:rPr>
              <w:t>МБОУ "Бродецкая СОШ"; МБОУ "Благословенская СОШ"; МБОУ "Горная СОШ"; МБОУ "Дедуровская СОШ"; МБОУ "Европейский Лицей" П. Пригородный; МБОУ "СОШ №2 П.Первомайский "; МБОУ "Зауральная СОШ"; МБОУ "Ивановская СОШ"; МБОУ "Караванная Казачья СОШ"; МБОУ "Каменноозерная СОШ"; МБОУ "Красноуральская СОШ"; МБОУ "Ленинская СОШ"; МАОУ "Нежинский Лицей Оренбургского района"; МБОУ "Никольская СОШ им. В.Т. Обухова";</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МБОУ "Нижнепавловская СОШ"; МБОУ "Пригородная СОШ №1"; МБОУ "Павловский Лицей имени В.А. Нарывского"; МБОУ "Степановская СОШ имени И.С.Артищева"; МБОУ "Соловьёвская СОШ"; МБОУ "Юная СОШ"; МБОУ "Архангеловская ООШ"; МБОУ "Зубаревская ООШ"; МБОУ "Пречистенская ООШ имени Героя Советского Союза В.Ф. Калишина"; МБОУ "Школа Ясень"; МБОУ "Весенняя Н/Школа-Д/Сад";</w:t>
            </w:r>
            <w:proofErr w:type="gramEnd"/>
            <w:r>
              <w:rPr>
                <w:rFonts w:ascii="Times New Roman" w:eastAsia="Times New Roman" w:hAnsi="Times New Roman" w:cs="Times New Roman"/>
                <w:sz w:val="24"/>
                <w:szCs w:val="24"/>
              </w:rPr>
              <w:t xml:space="preserve"> МБОУ "Н/Ш-Д/с "Вишенка" С.Старица"; МБДОУ Д/</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 xml:space="preserve"> "Сказка" С.Архангеловка; МБДОУ Детский Сад "Солнышко" П.Горный; МБДОУ Д/с "Тополек" П.Юный; МБДОУ Д/с "Зёрнышко" С.Дедуровка; МБДОУ Д/с "Одуванчик" С.Каменноозерное; МБДОУ Д/с "Тополёк" С.им.9 Января; МБДОУ Д/с "Родничок" С.Нежинка; МБДОУ Д/с "Золотое Зёрнышко" С.Нежинка; МБДОУ Д/</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 xml:space="preserve"> "Скворушка" П.Аэропорт; МБДОУ Д/с "Колосок" С.Нижняя Павловка; МБДОУ Д/с "Улыбка" С.Нижняя Павловка; МБДОУ "Ц.Р.Р.-Д/с "Ласточка" С.Павловка; МБДОУ Д/с "Жемчужинка" П. Пригородный; МБДОУ Д/с "Сказка" Х.Степановский; МБДОУ Д/с "Радость" С.Сергиевка; МБДОУ Д/с "Радуга" П.Чебеньки; МБДОУ Д/</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 xml:space="preserve"> "Звёздочка" П.Чкалов; МБУДО </w:t>
            </w:r>
            <w:r>
              <w:rPr>
                <w:rFonts w:ascii="Times New Roman" w:eastAsia="Times New Roman" w:hAnsi="Times New Roman" w:cs="Times New Roman"/>
                <w:sz w:val="24"/>
                <w:szCs w:val="24"/>
              </w:rPr>
              <w:lastRenderedPageBreak/>
              <w:t>"ДДТ Оренбургского района"; МБУДО СШ Оренбургского района;</w:t>
            </w:r>
          </w:p>
        </w:tc>
      </w:tr>
      <w:tr w:rsidR="00D21F8D">
        <w:trPr>
          <w:trHeight w:val="1410"/>
        </w:trPr>
        <w:tc>
          <w:tcPr>
            <w:tcW w:w="34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наличие специально оборудованных санитарно-гигиенических помещений в организации</w:t>
            </w:r>
          </w:p>
        </w:tc>
        <w:tc>
          <w:tcPr>
            <w:tcW w:w="71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требуется обеспечить условия: МБОУ "Бродецкая СОШ"; МБОУ "Благословенская СОШ"; МБОУ "Горная СОШ"; МБОУ "Зауральная СОШ"; МБОУ "Ивановская СОШ"; МБОУ "Каменноозерная СОШ"; МБОУ "Красноуральская СОШ"; МАОУ "Нежинский Лицей Оренбургского района"; МБОУ "Никольская СОШ им. В.Т. Обухова"; МБОУ "Нижнепавловская СОШ"; МБОУ "Павловский Лицей имени В.А. Нарывского"; МБОУ "Степановская СОШ имени И.С.Артищева"; МБОУ "Соловьёвская СОШ"; МБОУ "Юная СОШ"; МБОУ "Архангеловская ООШ"; МБОУ "Зубаревская ООШ"; МБОУ "Пречистенская ООШ имени Героя Советского Союза В.Ф. Калишина"; МБОУ "Весенняя Н/Школа-Д/Сад"; МБОУ "Н/Ш-Д/с "Вишенка" С.Старица"; МБДОУ Д/</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 xml:space="preserve"> "Сказка" С.Архангеловка; МБДОУ Детский Сад "Солнышко" П.Горный; МБДОУ Д/с "Тополек" П.Юный; МБДОУ Д/с "Зёрнышко" С.Дедуровка; МБДОУ Д/с "Одуванчик" С.Каменноозерное; МБДОУ Д/с "Родничок" С.Нежинка; МБДОУ Д/с "Золотое Зёрнышко" С.Нежинка; МБДОУ Д/</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 xml:space="preserve"> "Скворушка" П.Аэропорт; МБДОУ Д/с "Колосок" С.Нижняя Павловка; МБДОУ Д/с "Улыбка" С.Нижняя Павловка; МБДОУ "Ц.Р.Р.-Д/с "Ласточка" С.Павловка; МБДОУ Д/с "Жемчужинка" П. Пригородный; МБДОУ Д/</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 xml:space="preserve"> "Сказка" Х.Степановский; МБДОУ Д/с "Радость" С.Сергиевка; МБДОУ Д/с "Радуга" П.Чебеньки; МБДОУ Д/с "Звёздочка" П.Чкалов; МБУДО "ДДТ Оренбургского района"; МБУДО СШ Оренбургского района;</w:t>
            </w:r>
          </w:p>
        </w:tc>
      </w:tr>
    </w:tbl>
    <w:p w:rsidR="00D21F8D" w:rsidRDefault="00D21F8D">
      <w:pPr>
        <w:pStyle w:val="normal"/>
        <w:spacing w:line="240" w:lineRule="auto"/>
        <w:jc w:val="both"/>
        <w:rPr>
          <w:rFonts w:ascii="Times New Roman" w:eastAsia="Times New Roman" w:hAnsi="Times New Roman" w:cs="Times New Roman"/>
          <w:sz w:val="24"/>
          <w:szCs w:val="24"/>
        </w:rPr>
      </w:pPr>
    </w:p>
    <w:p w:rsidR="00D21F8D" w:rsidRDefault="00C3439C">
      <w:pPr>
        <w:pStyle w:val="normal"/>
        <w:spacing w:line="240" w:lineRule="auto"/>
        <w:ind w:right="28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условий доступности, позволяющих инвалидам получать услуги наравне с другими, выявил следующее:</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D21F8D" w:rsidRDefault="00D21F8D">
      <w:pPr>
        <w:pStyle w:val="normal"/>
        <w:spacing w:line="240" w:lineRule="auto"/>
        <w:jc w:val="both"/>
        <w:rPr>
          <w:rFonts w:ascii="Times New Roman" w:eastAsia="Times New Roman" w:hAnsi="Times New Roman" w:cs="Times New Roman"/>
          <w:b/>
          <w:sz w:val="24"/>
          <w:szCs w:val="24"/>
        </w:rPr>
      </w:pPr>
    </w:p>
    <w:tbl>
      <w:tblPr>
        <w:tblStyle w:val="af1"/>
        <w:tblW w:w="10515" w:type="dxa"/>
        <w:tblInd w:w="-60" w:type="dxa"/>
        <w:tblBorders>
          <w:top w:val="nil"/>
          <w:left w:val="nil"/>
          <w:bottom w:val="nil"/>
          <w:right w:val="nil"/>
          <w:insideH w:val="nil"/>
          <w:insideV w:val="nil"/>
        </w:tblBorders>
        <w:tblLayout w:type="fixed"/>
        <w:tblLook w:val="0600"/>
      </w:tblPr>
      <w:tblGrid>
        <w:gridCol w:w="3390"/>
        <w:gridCol w:w="7125"/>
      </w:tblGrid>
      <w:tr w:rsidR="00D21F8D">
        <w:trPr>
          <w:trHeight w:val="750"/>
        </w:trPr>
        <w:tc>
          <w:tcPr>
            <w:tcW w:w="339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tc>
        <w:tc>
          <w:tcPr>
            <w:tcW w:w="71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требуется обеспечить условия: МБОУ "СОШ №2 П.</w:t>
            </w:r>
            <w:proofErr w:type="gramStart"/>
            <w:r>
              <w:rPr>
                <w:rFonts w:ascii="Times New Roman" w:eastAsia="Times New Roman" w:hAnsi="Times New Roman" w:cs="Times New Roman"/>
                <w:sz w:val="24"/>
                <w:szCs w:val="24"/>
              </w:rPr>
              <w:t>Первомайский</w:t>
            </w:r>
            <w:proofErr w:type="gramEnd"/>
            <w:r>
              <w:rPr>
                <w:rFonts w:ascii="Times New Roman" w:eastAsia="Times New Roman" w:hAnsi="Times New Roman" w:cs="Times New Roman"/>
                <w:sz w:val="24"/>
                <w:szCs w:val="24"/>
              </w:rPr>
              <w:t xml:space="preserve"> "; МБОУ "Ивановская СОШ"; МБОУ "Караванная Казачья СОШ"; МБОУ "Архангеловская ООШ"; МБУДО СШ Оренбургского района;</w:t>
            </w:r>
          </w:p>
        </w:tc>
      </w:tr>
      <w:tr w:rsidR="00D21F8D">
        <w:trPr>
          <w:trHeight w:val="810"/>
        </w:trPr>
        <w:tc>
          <w:tcPr>
            <w:tcW w:w="339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tc>
        <w:tc>
          <w:tcPr>
            <w:tcW w:w="71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требуется обеспечить условия: </w:t>
            </w:r>
            <w:proofErr w:type="gramStart"/>
            <w:r>
              <w:rPr>
                <w:rFonts w:ascii="Times New Roman" w:eastAsia="Times New Roman" w:hAnsi="Times New Roman" w:cs="Times New Roman"/>
                <w:sz w:val="24"/>
                <w:szCs w:val="24"/>
              </w:rPr>
              <w:t>МБОУ "Бродецкая СОШ"; МБОУ "Зауральная СОШ"; МБОУ "Ивановская СОШ"; МБОУ "Красноуральская СОШ"; МБОУ "Павловский Лицей имени В.А. Нарывского"; МБОУ "Степановская СОШ имени И.С.Артищева"; МБОУ "Соловьёвская СОШ"; МБОУ "Юная СОШ"; МБОУ "Пречистенская ООШ имени Героя Советского Союза В.Ф. Калишина"; МБДОУ Детский Сад "Солнышко" П.Горный; МБДОУ Д/с "Зёрнышко" С.Дедуровка;</w:t>
            </w:r>
            <w:proofErr w:type="gramEnd"/>
            <w:r>
              <w:rPr>
                <w:rFonts w:ascii="Times New Roman" w:eastAsia="Times New Roman" w:hAnsi="Times New Roman" w:cs="Times New Roman"/>
                <w:sz w:val="24"/>
                <w:szCs w:val="24"/>
              </w:rPr>
              <w:t xml:space="preserve"> МБДОУ Д/с "Одуванчик" С.Каменноозерное; МБДОУ Д/с "Колосок" С.Нижняя Павловка; МБДОУ Д/с "Радость" С.Сергиевка; МБДОУ Д/</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 xml:space="preserve"> "Звёздочка" </w:t>
            </w:r>
            <w:r>
              <w:rPr>
                <w:rFonts w:ascii="Times New Roman" w:eastAsia="Times New Roman" w:hAnsi="Times New Roman" w:cs="Times New Roman"/>
                <w:sz w:val="24"/>
                <w:szCs w:val="24"/>
              </w:rPr>
              <w:lastRenderedPageBreak/>
              <w:t>П.Чкалов; МБУДО "ДДТ Оренбургского района"; МБУДО СШ Оренбургского района;</w:t>
            </w:r>
          </w:p>
        </w:tc>
      </w:tr>
      <w:tr w:rsidR="00D21F8D">
        <w:trPr>
          <w:trHeight w:val="1200"/>
        </w:trPr>
        <w:tc>
          <w:tcPr>
            <w:tcW w:w="339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normal"/>
              <w:widowControl w:val="0"/>
              <w:rPr>
                <w:sz w:val="20"/>
                <w:szCs w:val="20"/>
              </w:rPr>
            </w:pPr>
            <w:r>
              <w:rPr>
                <w:rFonts w:ascii="Times New Roman" w:eastAsia="Times New Roman" w:hAnsi="Times New Roman" w:cs="Times New Roman"/>
                <w:sz w:val="24"/>
                <w:szCs w:val="24"/>
              </w:rPr>
              <w:lastRenderedPageBreak/>
              <w:t>возможность предоставления инвалидам по слуху (слуху и зрению) услуг сурдопереводчика (тифлосурдопереводчика)</w:t>
            </w:r>
          </w:p>
        </w:tc>
        <w:tc>
          <w:tcPr>
            <w:tcW w:w="71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normal"/>
              <w:widowControl w:val="0"/>
              <w:rPr>
                <w:sz w:val="20"/>
                <w:szCs w:val="20"/>
              </w:rPr>
            </w:pPr>
            <w:r>
              <w:rPr>
                <w:rFonts w:ascii="Times New Roman" w:eastAsia="Times New Roman" w:hAnsi="Times New Roman" w:cs="Times New Roman"/>
                <w:sz w:val="24"/>
                <w:szCs w:val="24"/>
              </w:rPr>
              <w:t xml:space="preserve">требуется обеспечить условия: </w:t>
            </w:r>
            <w:proofErr w:type="gramStart"/>
            <w:r>
              <w:rPr>
                <w:rFonts w:ascii="Times New Roman" w:eastAsia="Times New Roman" w:hAnsi="Times New Roman" w:cs="Times New Roman"/>
                <w:sz w:val="24"/>
                <w:szCs w:val="24"/>
              </w:rPr>
              <w:t>МБОУ "Бродецкая СОШ"; МБОУ "Благословенская СОШ"; МБОУ "Горная СОШ"; МБОУ "Дедуровская СОШ"; МБОУ "Европейский Лицей" П. Пригородный; МБОУ "СОШ №2 П.Первомайский "; МБОУ "Зауральная СОШ"; МБОУ "Ивановская СОШ"; МБОУ "Караванная Казачья СОШ"; МБОУ "Каменноозерная СОШ"; МБОУ "Красноуральская СОШ"; МБОУ "Ленинская СОШ"; МАОУ "Нежинский Лицей Оренбургского района"; МБОУ "Никольская СОШ им. В.Т. Обухова";</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МБОУ "Нижнепавловская СОШ"; МАОУ "Подгороднепокровская СОШ"; МБОУ "Пригородная СОШ №1"; МБОУ "Павловский Лицей имени В.А. Нарывского"; МБОУ "Степановская СОШ имени И.С.Артищева"; МБОУ "Соловьёвская СОШ"; МБОУ "Юная СОШ"; МБОУ "Архангеловская ООШ"; МБОУ "Зубаревская ООШ"; МБОУ "Пречистенская ООШ имени Героя Советского Союза В.Ф. Калишина"; МБОУ "Школа Ясень"; МБОУ "Весенняя Н/Школа-Д/Сад";</w:t>
            </w:r>
            <w:proofErr w:type="gramEnd"/>
            <w:r>
              <w:rPr>
                <w:rFonts w:ascii="Times New Roman" w:eastAsia="Times New Roman" w:hAnsi="Times New Roman" w:cs="Times New Roman"/>
                <w:sz w:val="24"/>
                <w:szCs w:val="24"/>
              </w:rPr>
              <w:t xml:space="preserve"> МБОУ "Н/Ш-Д/с "Вишенка" С.Старица"; МБДОУ Д/</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 xml:space="preserve"> "Сказка" С.Архангеловка; МБДОУ Детский Сад "Солнышко" П.Горный; МБДОУ Д/с "Тополек" П.Юный; МБДОУ Д/с "Зёрнышко" С.Дедуровка; МБДОУ Д/с "Одуванчик" С.Каменноозерное; МБДОУ Д/с "Тополёк" С.им.9 Января; МБДОУ Д/с "Колосок" П.Ленина; МБДОУ Д/с "Родничок" С.Нежинка; МБДОУ Д/с "Золотое Зёрнышко" С.Нежинка; МБДОУ Д/</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 xml:space="preserve"> "Скворушка" П.Аэропорт; МБДОУ Д/с "Колосок" С.Нижняя Павловка; МБДОУ Д/с "Улыбка" С.Нижняя Павловка; МБДОУ "Ц.Р.Р.-Д/с "Ласточка" С.Павловка; МБДОУ Д/с "Жемчужинка" П. Пригородный; МБДОУ Д/с "Сказка" Х.Степановский; МБДОУ Д/с "Радость" С.Сергиевка; МБДОУ Д/с "Радуга" П.Чебеньки; МБДОУ Д/</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 xml:space="preserve"> "Звёздочка" П.Чкалов; МБУДО "ДДТ Оренбургского района"; МБУДО СШ Оренбургского района;</w:t>
            </w:r>
          </w:p>
        </w:tc>
      </w:tr>
      <w:tr w:rsidR="00D21F8D">
        <w:trPr>
          <w:trHeight w:val="1200"/>
        </w:trPr>
        <w:tc>
          <w:tcPr>
            <w:tcW w:w="339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normal"/>
              <w:widowControl w:val="0"/>
              <w:rPr>
                <w:sz w:val="20"/>
                <w:szCs w:val="20"/>
              </w:rPr>
            </w:pPr>
            <w:r>
              <w:rPr>
                <w:rFonts w:ascii="Times New Roman" w:eastAsia="Times New Roman" w:hAnsi="Times New Roman" w:cs="Times New Roman"/>
                <w:sz w:val="24"/>
                <w:szCs w:val="24"/>
              </w:rPr>
              <w:t>альтернативной версии сайта организации для инвалидов по зрению</w:t>
            </w:r>
          </w:p>
        </w:tc>
        <w:tc>
          <w:tcPr>
            <w:tcW w:w="71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normal"/>
              <w:widowControl w:val="0"/>
              <w:rPr>
                <w:sz w:val="20"/>
                <w:szCs w:val="20"/>
              </w:rPr>
            </w:pPr>
            <w:r>
              <w:rPr>
                <w:rFonts w:ascii="Times New Roman" w:eastAsia="Times New Roman" w:hAnsi="Times New Roman" w:cs="Times New Roman"/>
                <w:sz w:val="24"/>
                <w:szCs w:val="24"/>
              </w:rPr>
              <w:t>условия обеспечены в полном объеме</w:t>
            </w:r>
          </w:p>
        </w:tc>
      </w:tr>
      <w:tr w:rsidR="00D21F8D">
        <w:trPr>
          <w:trHeight w:val="1200"/>
        </w:trPr>
        <w:tc>
          <w:tcPr>
            <w:tcW w:w="339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normal"/>
              <w:widowControl w:val="0"/>
              <w:rPr>
                <w:sz w:val="20"/>
                <w:szCs w:val="20"/>
              </w:rPr>
            </w:pPr>
            <w:r>
              <w:rPr>
                <w:rFonts w:ascii="Times New Roman" w:eastAsia="Times New Roman" w:hAnsi="Times New Roman" w:cs="Times New Roman"/>
                <w:sz w:val="24"/>
                <w:szCs w:val="24"/>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c>
          <w:tcPr>
            <w:tcW w:w="71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normal"/>
              <w:widowControl w:val="0"/>
              <w:rPr>
                <w:sz w:val="20"/>
                <w:szCs w:val="20"/>
              </w:rPr>
            </w:pPr>
            <w:r>
              <w:rPr>
                <w:rFonts w:ascii="Times New Roman" w:eastAsia="Times New Roman" w:hAnsi="Times New Roman" w:cs="Times New Roman"/>
                <w:sz w:val="24"/>
                <w:szCs w:val="24"/>
              </w:rPr>
              <w:t xml:space="preserve">требуется обеспечить условия: </w:t>
            </w:r>
            <w:proofErr w:type="gramStart"/>
            <w:r>
              <w:rPr>
                <w:rFonts w:ascii="Times New Roman" w:eastAsia="Times New Roman" w:hAnsi="Times New Roman" w:cs="Times New Roman"/>
                <w:sz w:val="24"/>
                <w:szCs w:val="24"/>
              </w:rPr>
              <w:t>МБОУ "Бродецкая СОШ"; МБОУ "Благословенская СОШ"; МБОУ "Горная СОШ"; МБОУ "Дедуровская СОШ"; МБОУ "СОШ №2 П.Первомайский "; МБОУ "Зауральная СОШ"; МБОУ "Ивановская СОШ"; МБОУ "Каменноозерная СОШ"; МБОУ "Красноуральская СОШ"; МБОУ "Ленинская СОШ"; МАОУ "Нежинский Лицей Оренбургского района"; МБОУ "Никольская СОШ им. В.Т. Обухова"; МБОУ "Нижнепавловская СОШ"; МАОУ "Подгороднепокровская СОШ";</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lastRenderedPageBreak/>
              <w:t>МБОУ "Пригородная СОШ №1"; МБОУ "Павловский Лицей имени В.А. Нарывского"; МБОУ "Степановская СОШ имени И.С.Артищева"; МБОУ "Соловьёвская СОШ"; МБОУ "Юная СОШ"; МБОУ "Архангеловская ООШ"; МБОУ "Зубаревская ООШ"; МБОУ "Пречистенская ООШ имени Героя Советского Союза В.Ф. Калишина"; МБОУ "Школа Ясень"; МБОУ "Весенняя Н/Школа-Д/Сад"; МБОУ "Н/Ш-Д/с "Вишенка" С.Старица";</w:t>
            </w:r>
            <w:proofErr w:type="gramEnd"/>
            <w:r>
              <w:rPr>
                <w:rFonts w:ascii="Times New Roman" w:eastAsia="Times New Roman" w:hAnsi="Times New Roman" w:cs="Times New Roman"/>
                <w:sz w:val="24"/>
                <w:szCs w:val="24"/>
              </w:rPr>
              <w:t xml:space="preserve"> МБДОУ Д/</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 xml:space="preserve"> "Сказка" С.Архангеловка; МБДОУ Детский Сад "Солнышко" П.Горный; МБДОУ Д/с "Тополек" П.Юный; МБДОУ Д/с "Зёрнышко" С.Дедуровка; МБДОУ Д/с "Одуванчик" С.Каменноозерное; МБДОУ Д/с "Тополёк" С.им.9 Января; МБДОУ Д/с "Колосок" П.Ленина; МБДОУ Д/с "Родничок" С.Нежинка; МБДОУ Д/с "Золотое Зёрнышко" С.Нежинка; МБДОУ Д/</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 xml:space="preserve"> "Скворушка" П.Аэропорт; МБДОУ Д/с "Колосок" С.Нижняя Павловка; МБДОУ Д/с "Улыбка" С.Нижняя Павловка; МБДОУ "Ц.Р.Р.-Д/с "Ласточка" С.Павловка; МБДОУ Д/с "Жемчужинка" П. Пригородный; МБДОУ Д/с "Сказка" Х.Степановский; МБДОУ Д/с "Радость" С.Сергиевка; МБДОУ Д/</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 xml:space="preserve"> "Звёздочка" П.Чкалов; МБУДО "ДДТ Оренбургского района"; МБУДО СШ Оренбургского района;</w:t>
            </w:r>
          </w:p>
        </w:tc>
      </w:tr>
      <w:tr w:rsidR="00D21F8D">
        <w:trPr>
          <w:trHeight w:val="1200"/>
        </w:trPr>
        <w:tc>
          <w:tcPr>
            <w:tcW w:w="339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возможность предоставления услуг в дистанционном режиме или на дому</w:t>
            </w:r>
          </w:p>
        </w:tc>
        <w:tc>
          <w:tcPr>
            <w:tcW w:w="71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требуется обеспечить условия: </w:t>
            </w:r>
            <w:proofErr w:type="gramStart"/>
            <w:r>
              <w:rPr>
                <w:rFonts w:ascii="Times New Roman" w:eastAsia="Times New Roman" w:hAnsi="Times New Roman" w:cs="Times New Roman"/>
                <w:sz w:val="24"/>
                <w:szCs w:val="24"/>
              </w:rPr>
              <w:t>МБОУ "СОШ №2 П.Первомайский "; МБДОУ Д/с "Тополек" П.Юный; МБУДО СШ Оренбургского района;</w:t>
            </w:r>
            <w:proofErr w:type="gramEnd"/>
          </w:p>
        </w:tc>
      </w:tr>
    </w:tbl>
    <w:p w:rsidR="00D21F8D" w:rsidRDefault="00D21F8D">
      <w:pPr>
        <w:pStyle w:val="normal"/>
        <w:spacing w:line="240" w:lineRule="auto"/>
        <w:jc w:val="both"/>
        <w:rPr>
          <w:rFonts w:ascii="Times New Roman" w:eastAsia="Times New Roman" w:hAnsi="Times New Roman" w:cs="Times New Roman"/>
          <w:b/>
          <w:sz w:val="24"/>
          <w:szCs w:val="24"/>
        </w:rPr>
      </w:pPr>
    </w:p>
    <w:p w:rsidR="00D21F8D" w:rsidRDefault="00C3439C">
      <w:pPr>
        <w:pStyle w:val="normal"/>
        <w:spacing w:line="240" w:lineRule="auto"/>
        <w:jc w:val="both"/>
        <w:rPr>
          <w:rFonts w:ascii="Times New Roman" w:eastAsia="Times New Roman" w:hAnsi="Times New Roman" w:cs="Times New Roman"/>
          <w:b/>
          <w:sz w:val="24"/>
          <w:szCs w:val="24"/>
        </w:rPr>
      </w:pPr>
      <w:r>
        <w:br w:type="page"/>
      </w:r>
    </w:p>
    <w:p w:rsidR="00D21F8D" w:rsidRDefault="00C3439C">
      <w:pPr>
        <w:pStyle w:val="normal"/>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 РЕЗУЛЬТАТЫ СБОРА, ОБОБЩЕНИЯ И АНАЛИЗА ИНФОРМАЦИИ О СООТВЕТСТВИИ САЙТОВ УСТАНОВЛЕННЫМ ТРЕБОВАНИЯМ В ЧАСТИ РАЗМЕЩЕНИЯ ОБЯЗАТЕЛЬНОЙ ИНФОРМАЦИИ*</w:t>
      </w:r>
    </w:p>
    <w:p w:rsidR="00D21F8D" w:rsidRDefault="00C3439C">
      <w:pPr>
        <w:pStyle w:val="normal"/>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обобщенные результаты в отношении всех организаций, участвовавших в процедуре </w:t>
      </w:r>
    </w:p>
    <w:p w:rsidR="00D21F8D" w:rsidRDefault="00C3439C">
      <w:pPr>
        <w:pStyle w:val="normal"/>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p>
    <w:tbl>
      <w:tblPr>
        <w:tblStyle w:val="af2"/>
        <w:tblW w:w="10755" w:type="dxa"/>
        <w:tblInd w:w="-60" w:type="dxa"/>
        <w:tblLayout w:type="fixed"/>
        <w:tblLook w:val="0600"/>
      </w:tblPr>
      <w:tblGrid>
        <w:gridCol w:w="10755"/>
      </w:tblGrid>
      <w:tr w:rsidR="00D21F8D">
        <w:trPr>
          <w:trHeight w:val="450"/>
        </w:trPr>
        <w:tc>
          <w:tcPr>
            <w:tcW w:w="10755"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rsidR="00D21F8D" w:rsidRDefault="00C3439C">
            <w:pPr>
              <w:pStyle w:val="normal"/>
              <w:widowControl w:val="0"/>
              <w:ind w:right="1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соответствии с Федеральным законом от 29.12.2012 № 273-ФЗ «Об образовании в Российской Федерации» (далее – ФЗ-273) образовательные организации (далее – ОО) должны обеспечивать открытость и доступность информации о своей деятельности посредством обеспечения размещения информации в информационно-телекоммуникационных сетях, в том числе на официальном сайте образовательной организации в сети «Интернет» (далее – официальный сайт). Правила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утверждены постановлением Правительства Российской Федерации от 10.07.2013 № 582 (далее – ПП РФ №582). </w:t>
            </w:r>
            <w:proofErr w:type="gramStart"/>
            <w:r>
              <w:rPr>
                <w:rFonts w:ascii="Times New Roman" w:eastAsia="Times New Roman" w:hAnsi="Times New Roman" w:cs="Times New Roman"/>
                <w:sz w:val="24"/>
                <w:szCs w:val="24"/>
              </w:rPr>
              <w:t>Требования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отражены в приказе Федеральной службы по надзору в сфере образования и науки от 14 августа 2020 года N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roofErr w:type="gramEnd"/>
          </w:p>
        </w:tc>
      </w:tr>
    </w:tbl>
    <w:p w:rsidR="00D21F8D" w:rsidRDefault="00D21F8D">
      <w:pPr>
        <w:pStyle w:val="normal"/>
        <w:spacing w:line="240" w:lineRule="auto"/>
        <w:jc w:val="both"/>
        <w:rPr>
          <w:rFonts w:ascii="Times New Roman" w:eastAsia="Times New Roman" w:hAnsi="Times New Roman" w:cs="Times New Roman"/>
          <w:color w:val="FF0000"/>
          <w:sz w:val="24"/>
          <w:szCs w:val="24"/>
        </w:rPr>
      </w:pPr>
    </w:p>
    <w:p w:rsidR="00D21F8D" w:rsidRDefault="00C3439C">
      <w:pPr>
        <w:pStyle w:val="normal"/>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размещенной на сайте (сайтах) информации на соответствие требованиям нормативно-правовой базы:</w:t>
      </w:r>
    </w:p>
    <w:tbl>
      <w:tblPr>
        <w:tblStyle w:val="af3"/>
        <w:tblW w:w="10515" w:type="dxa"/>
        <w:tblInd w:w="-60" w:type="dxa"/>
        <w:tblBorders>
          <w:top w:val="nil"/>
          <w:left w:val="nil"/>
          <w:bottom w:val="nil"/>
          <w:right w:val="nil"/>
          <w:insideH w:val="nil"/>
          <w:insideV w:val="nil"/>
        </w:tblBorders>
        <w:tblLayout w:type="fixed"/>
        <w:tblLook w:val="0600"/>
      </w:tblPr>
      <w:tblGrid>
        <w:gridCol w:w="7005"/>
        <w:gridCol w:w="3510"/>
      </w:tblGrid>
      <w:tr w:rsidR="00D21F8D">
        <w:trPr>
          <w:trHeight w:val="60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Полное и сокращенное (при наличии) наименование образовательной организации. Информация о дате создания образовательной организации: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D21F8D">
        <w:trPr>
          <w:trHeight w:val="57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об учредителе, учредителях образовательной организации: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D21F8D">
        <w:trPr>
          <w:trHeight w:val="78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месте нахождения образовательной организац</w:t>
            </w:r>
            <w:proofErr w:type="gramStart"/>
            <w:r>
              <w:rPr>
                <w:rFonts w:ascii="Times New Roman" w:eastAsia="Times New Roman" w:hAnsi="Times New Roman" w:cs="Times New Roman"/>
                <w:sz w:val="24"/>
                <w:szCs w:val="24"/>
              </w:rPr>
              <w:t>ии и ее</w:t>
            </w:r>
            <w:proofErr w:type="gramEnd"/>
            <w:r>
              <w:rPr>
                <w:rFonts w:ascii="Times New Roman" w:eastAsia="Times New Roman" w:hAnsi="Times New Roman" w:cs="Times New Roman"/>
                <w:sz w:val="24"/>
                <w:szCs w:val="24"/>
              </w:rPr>
              <w:t xml:space="preserve"> филиалов (при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D21F8D">
        <w:trPr>
          <w:trHeight w:val="51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режиме, графике работы:</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D21F8D">
        <w:trPr>
          <w:trHeight w:val="70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контактных телефонах и об адресах электронной почты:</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D21F8D">
        <w:trPr>
          <w:trHeight w:val="34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структуре и об органах управления образовательной организации: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D21F8D">
        <w:trPr>
          <w:trHeight w:val="63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Сведения о </w:t>
            </w:r>
            <w:proofErr w:type="gramStart"/>
            <w:r>
              <w:rPr>
                <w:rFonts w:ascii="Times New Roman" w:eastAsia="Times New Roman" w:hAnsi="Times New Roman" w:cs="Times New Roman"/>
                <w:sz w:val="24"/>
                <w:szCs w:val="24"/>
              </w:rPr>
              <w:t>положениях</w:t>
            </w:r>
            <w:proofErr w:type="gramEnd"/>
            <w:r>
              <w:rPr>
                <w:rFonts w:ascii="Times New Roman" w:eastAsia="Times New Roman" w:hAnsi="Times New Roman" w:cs="Times New Roman"/>
                <w:sz w:val="24"/>
                <w:szCs w:val="24"/>
              </w:rPr>
              <w:t xml:space="preserve"> о структурных подразделениях (об органах управления) с приложением копий указанных положений (при их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D21F8D">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Устав образовательной организации: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D21F8D">
        <w:trPr>
          <w:trHeight w:val="1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Лицензии на осуществление образовательной деятельности (с приложениями):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D21F8D">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Свидетельства о государственной аккредитации (с приложениями):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D21F8D">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План финансово-хозяйственной деятельности образовательной организации или бюджетные сметы образовательной организации:</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D21F8D">
        <w:trPr>
          <w:trHeight w:val="24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Локальные нормативные акты по основным вопросам организации и осуществления образовательной деятельности:</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D21F8D">
        <w:trPr>
          <w:trHeight w:val="78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Правила внутреннего распорядка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правила внутреннего трудового распорядка и коллективный договор:</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D21F8D">
        <w:trPr>
          <w:trHeight w:val="46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Отчет о результатах самообследования:</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D21F8D">
        <w:trPr>
          <w:trHeight w:val="109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Документ о порядке оказания платных образовательных услуг (при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D21F8D">
        <w:trPr>
          <w:trHeight w:val="115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D21F8D">
        <w:trPr>
          <w:trHeight w:val="54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реализуемых уровнях образования:</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D21F8D">
        <w:trPr>
          <w:trHeight w:val="51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формах обучения:</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D21F8D">
        <w:trPr>
          <w:trHeight w:val="51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нормативных сроках обучения:</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D21F8D">
        <w:trPr>
          <w:trHeight w:val="124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сроке действия государственной аккредитации образовательных программ (при наличии государственной аккредитации):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D21F8D">
        <w:trPr>
          <w:trHeight w:val="76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об описании образовательных программ с приложением их копий:</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D21F8D">
        <w:trPr>
          <w:trHeight w:val="88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об учебных планах реализуемых образовательных программ с приложением их копий:</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D21F8D">
        <w:trPr>
          <w:trHeight w:val="115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Аннотации к рабочим программам дисциплин (по каждой дисциплине в составе образовательной программы) с приложением их копий (при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D21F8D">
        <w:trPr>
          <w:trHeight w:val="82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календарных учебных графиках с приложением их копий:</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D21F8D">
        <w:trPr>
          <w:trHeight w:val="121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методических и иных документах, разработанных образовательной организацией для обеспечения образовательного процесса:</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D21F8D">
        <w:trPr>
          <w:trHeight w:val="49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Информация о реализуемых образовательных программах:</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D21F8D">
        <w:trPr>
          <w:trHeight w:val="46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численности обучающихся</w:t>
            </w:r>
            <w:proofErr w:type="gramStart"/>
            <w:r>
              <w:rPr>
                <w:rFonts w:ascii="Times New Roman" w:eastAsia="Times New Roman" w:hAnsi="Times New Roman" w:cs="Times New Roman"/>
                <w:sz w:val="24"/>
                <w:szCs w:val="24"/>
              </w:rPr>
              <w:t xml:space="preserve"> :</w:t>
            </w:r>
            <w:proofErr w:type="gramEnd"/>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D21F8D">
        <w:trPr>
          <w:trHeight w:val="72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языках, на которых осуществляется образование (обучение):</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D21F8D">
        <w:trPr>
          <w:trHeight w:val="108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D21F8D">
        <w:trPr>
          <w:trHeight w:val="42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Уровень образования:</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D21F8D">
        <w:trPr>
          <w:trHeight w:val="103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федеральных государственных образовательных стандартах и об образовательных стандартах с приложением их копий (при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D21F8D">
        <w:trPr>
          <w:trHeight w:val="121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руководителе образовательной организации, его заместителях, руководителях филиалов образовательной организации (при их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D21F8D">
        <w:trPr>
          <w:trHeight w:val="73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персональном составе педагогических работников с указанием уровня образования, квалификации и опыта работы</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D21F8D">
        <w:trPr>
          <w:trHeight w:val="88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материально-техническом обеспечении образовательной деятельности: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D21F8D">
        <w:trPr>
          <w:trHeight w:val="52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об условиях питания обучающихся (при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D21F8D">
        <w:trPr>
          <w:trHeight w:val="48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об условиях охраны здоровья обучающихся:</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D21F8D">
        <w:trPr>
          <w:trHeight w:val="73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доступе к информационным системам и информационно-телекоммуникационным сетям:</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D21F8D">
        <w:trPr>
          <w:trHeight w:val="94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об электронных образовательных ресурсах, к которым обеспечивается доступ обучающихся:</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D21F8D">
        <w:trPr>
          <w:trHeight w:val="82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Информация о наличии и условиях предоставления </w:t>
            </w:r>
            <w:proofErr w:type="gramStart"/>
            <w:r>
              <w:rPr>
                <w:rFonts w:ascii="Times New Roman" w:eastAsia="Times New Roman" w:hAnsi="Times New Roman" w:cs="Times New Roman"/>
                <w:sz w:val="24"/>
                <w:szCs w:val="24"/>
              </w:rPr>
              <w:t>обучающимся</w:t>
            </w:r>
            <w:proofErr w:type="gramEnd"/>
            <w:r>
              <w:rPr>
                <w:rFonts w:ascii="Times New Roman" w:eastAsia="Times New Roman" w:hAnsi="Times New Roman" w:cs="Times New Roman"/>
                <w:sz w:val="24"/>
                <w:szCs w:val="24"/>
              </w:rPr>
              <w:t xml:space="preserve"> стипендий, мер социальной поддержки: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D21F8D">
        <w:trPr>
          <w:trHeight w:val="142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normal"/>
              <w:widowControl w:val="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w:t>
            </w:r>
            <w:proofErr w:type="gramEnd"/>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D21F8D">
        <w:trPr>
          <w:trHeight w:val="49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трудоустройстве выпускников (при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D21F8D">
        <w:trPr>
          <w:trHeight w:val="136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Информация о наличии и порядке оказания платных образовательных услуг (при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D21F8D">
        <w:trPr>
          <w:trHeight w:val="52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об объеме образовательной деятельности: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D21F8D">
        <w:trPr>
          <w:trHeight w:val="79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поступлении финансовых и материальных средств и об их расходовании по итогам финансового года:</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D21F8D">
        <w:trPr>
          <w:trHeight w:val="37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количестве вакантных мест для приема (перевода):</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D21F8D">
        <w:trPr>
          <w:trHeight w:val="111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материально-техническом обеспечении образовательной деятельности для использования инвалидами и лицами с ОВЗ:</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D21F8D">
        <w:trPr>
          <w:trHeight w:val="112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об обеспечении доступа в здания образовательной организации инвалидов и лиц с ограниченными возможностями здоровья:</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D21F8D">
        <w:trPr>
          <w:trHeight w:val="81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специальных условиях питания для инвалидов и лиц с ограниченными возможностями здоровья:</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D21F8D">
        <w:trPr>
          <w:trHeight w:val="64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специальных условиях охраны здоровья для инвалидов и лиц с ограниченными возможностями здоровья:</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D21F8D">
        <w:trPr>
          <w:trHeight w:val="64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D21F8D">
        <w:trPr>
          <w:trHeight w:val="64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D21F8D">
        <w:trPr>
          <w:trHeight w:val="64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D21F8D">
        <w:trPr>
          <w:trHeight w:val="64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D21F8D">
        <w:trPr>
          <w:trHeight w:val="64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Заключенные и планируемые к заключению договоры с иностранными и (или) международными организациями по вопросам образования и науки (при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D21F8D">
        <w:trPr>
          <w:trHeight w:val="64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Международная аккредитация образовательных программ (при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bl>
    <w:p w:rsidR="00D21F8D" w:rsidRDefault="00D21F8D">
      <w:pPr>
        <w:pStyle w:val="normal"/>
        <w:spacing w:line="240" w:lineRule="auto"/>
        <w:jc w:val="both"/>
        <w:rPr>
          <w:rFonts w:ascii="Times New Roman" w:eastAsia="Times New Roman" w:hAnsi="Times New Roman" w:cs="Times New Roman"/>
          <w:sz w:val="24"/>
          <w:szCs w:val="24"/>
        </w:rPr>
      </w:pPr>
    </w:p>
    <w:p w:rsidR="00D21F8D" w:rsidRDefault="00C3439C">
      <w:pPr>
        <w:pStyle w:val="normal"/>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Также было проанализировано наличие на официальных сайтах информации:</w:t>
      </w:r>
    </w:p>
    <w:p w:rsidR="00D21F8D" w:rsidRDefault="00C3439C">
      <w:pPr>
        <w:pStyle w:val="normal"/>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 дистанционных способах обратной связи и взаимодействия с получателями услуг и их функционировании: абонентский номер телефона, </w:t>
      </w:r>
    </w:p>
    <w:p w:rsidR="00D21F8D" w:rsidRDefault="00C3439C">
      <w:pPr>
        <w:pStyle w:val="normal"/>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 дистанционных способах обратной связи и взаимодействия с получателями услуг и их функционировании: адрес электронной почты,                                       </w:t>
      </w:r>
      <w:r>
        <w:rPr>
          <w:rFonts w:ascii="Times New Roman" w:eastAsia="Times New Roman" w:hAnsi="Times New Roman" w:cs="Times New Roman"/>
          <w:sz w:val="24"/>
          <w:szCs w:val="24"/>
        </w:rPr>
        <w:tab/>
      </w:r>
    </w:p>
    <w:p w:rsidR="00D21F8D" w:rsidRDefault="00C3439C">
      <w:pPr>
        <w:pStyle w:val="normal"/>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 дистанционных способах обратной связи и взаимодействия с получателями услуг и их функционировании: электронные сервисы (для подачи электронного обращения (жалобы, предложения), получения консультации по оказываемым услугам, раздел официального сайта «Часто задаваемые вопросы»),                           </w:t>
      </w:r>
      <w:r>
        <w:rPr>
          <w:rFonts w:ascii="Times New Roman" w:eastAsia="Times New Roman" w:hAnsi="Times New Roman" w:cs="Times New Roman"/>
          <w:sz w:val="24"/>
          <w:szCs w:val="24"/>
        </w:rPr>
        <w:tab/>
      </w:r>
    </w:p>
    <w:p w:rsidR="00D21F8D" w:rsidRDefault="00C3439C">
      <w:pPr>
        <w:pStyle w:val="normal"/>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 дистанционных способах обратной связи и взаимодействия с получателями услуг и их функционировании: техническая возможность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p>
    <w:p w:rsidR="00D21F8D" w:rsidRDefault="00D21F8D">
      <w:pPr>
        <w:pStyle w:val="normal"/>
        <w:spacing w:line="240" w:lineRule="auto"/>
        <w:jc w:val="both"/>
        <w:rPr>
          <w:rFonts w:ascii="Times New Roman" w:eastAsia="Times New Roman" w:hAnsi="Times New Roman" w:cs="Times New Roman"/>
          <w:sz w:val="24"/>
          <w:szCs w:val="24"/>
        </w:rPr>
      </w:pPr>
    </w:p>
    <w:p w:rsidR="00D21F8D" w:rsidRDefault="00C3439C">
      <w:pPr>
        <w:pStyle w:val="normal"/>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Отмечен высокий уровень доступности взаимодействия с получателями услуг по телефону, электронной почте. </w:t>
      </w:r>
    </w:p>
    <w:p w:rsidR="00D21F8D" w:rsidRDefault="00D21F8D">
      <w:pPr>
        <w:pStyle w:val="normal"/>
        <w:spacing w:line="240" w:lineRule="auto"/>
        <w:jc w:val="both"/>
        <w:rPr>
          <w:rFonts w:ascii="Times New Roman" w:eastAsia="Times New Roman" w:hAnsi="Times New Roman" w:cs="Times New Roman"/>
          <w:sz w:val="24"/>
          <w:szCs w:val="24"/>
        </w:rPr>
      </w:pPr>
    </w:p>
    <w:p w:rsidR="00D21F8D" w:rsidRDefault="00D21F8D">
      <w:pPr>
        <w:pStyle w:val="normal"/>
        <w:spacing w:line="240" w:lineRule="auto"/>
        <w:jc w:val="both"/>
        <w:rPr>
          <w:rFonts w:ascii="Times New Roman" w:eastAsia="Times New Roman" w:hAnsi="Times New Roman" w:cs="Times New Roman"/>
          <w:sz w:val="24"/>
          <w:szCs w:val="24"/>
        </w:rPr>
      </w:pPr>
    </w:p>
    <w:p w:rsidR="00D21F8D" w:rsidRDefault="00C3439C">
      <w:pPr>
        <w:pStyle w:val="normal"/>
        <w:spacing w:line="240" w:lineRule="auto"/>
        <w:jc w:val="both"/>
        <w:rPr>
          <w:rFonts w:ascii="Times New Roman" w:eastAsia="Times New Roman" w:hAnsi="Times New Roman" w:cs="Times New Roman"/>
          <w:b/>
          <w:sz w:val="24"/>
          <w:szCs w:val="24"/>
        </w:rPr>
      </w:pPr>
      <w:r>
        <w:br w:type="page"/>
      </w:r>
    </w:p>
    <w:p w:rsidR="00D21F8D" w:rsidRDefault="00C3439C">
      <w:pPr>
        <w:pStyle w:val="normal"/>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4) РЕЗУЛЬТАТЫ СБОРА, ОБОБЩЕНИЯ И АНАЛИЗА ИНФОРМАЦИИ О СООТВЕТСТВИИ СТЕНДОВ УСТАНОВЛЕННЫМ ТРЕБОВАНИЯМ В ЧАСТИ РАЗМЕЩЕНИЯ ОБЯЗАТЕЛЬНОЙ ИНФОРМАЦИИ*</w:t>
      </w:r>
    </w:p>
    <w:p w:rsidR="00D21F8D" w:rsidRDefault="00C3439C">
      <w:pPr>
        <w:pStyle w:val="normal"/>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обобщенные результаты в отношении всех организаций, участвовавших в процедуре </w:t>
      </w:r>
    </w:p>
    <w:p w:rsidR="00D21F8D" w:rsidRDefault="00D21F8D">
      <w:pPr>
        <w:pStyle w:val="normal"/>
        <w:spacing w:line="240" w:lineRule="auto"/>
        <w:jc w:val="both"/>
        <w:rPr>
          <w:rFonts w:ascii="Times New Roman" w:eastAsia="Times New Roman" w:hAnsi="Times New Roman" w:cs="Times New Roman"/>
          <w:sz w:val="24"/>
          <w:szCs w:val="24"/>
        </w:rPr>
      </w:pPr>
    </w:p>
    <w:p w:rsidR="00D21F8D" w:rsidRDefault="00C3439C">
      <w:pPr>
        <w:pStyle w:val="normal"/>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Перечень обязательной к размещению на стенде информации:</w:t>
      </w:r>
    </w:p>
    <w:p w:rsidR="00D21F8D" w:rsidRDefault="00D21F8D">
      <w:pPr>
        <w:pStyle w:val="normal"/>
        <w:spacing w:line="240" w:lineRule="auto"/>
        <w:jc w:val="both"/>
        <w:rPr>
          <w:rFonts w:ascii="Times New Roman" w:eastAsia="Times New Roman" w:hAnsi="Times New Roman" w:cs="Times New Roman"/>
          <w:b/>
          <w:color w:val="FF0000"/>
        </w:rPr>
      </w:pPr>
    </w:p>
    <w:tbl>
      <w:tblPr>
        <w:tblStyle w:val="af4"/>
        <w:tblW w:w="10440" w:type="dxa"/>
        <w:tblInd w:w="-60" w:type="dxa"/>
        <w:tblBorders>
          <w:top w:val="nil"/>
          <w:left w:val="nil"/>
          <w:bottom w:val="nil"/>
          <w:right w:val="nil"/>
          <w:insideH w:val="nil"/>
          <w:insideV w:val="nil"/>
        </w:tblBorders>
        <w:tblLayout w:type="fixed"/>
        <w:tblLook w:val="0600"/>
      </w:tblPr>
      <w:tblGrid>
        <w:gridCol w:w="10440"/>
      </w:tblGrid>
      <w:tr w:rsidR="00D21F8D">
        <w:trPr>
          <w:trHeight w:val="450"/>
        </w:trPr>
        <w:tc>
          <w:tcPr>
            <w:tcW w:w="104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spacing w:line="240" w:lineRule="auto"/>
              <w:jc w:val="both"/>
              <w:rPr>
                <w:rFonts w:ascii="Times New Roman" w:eastAsia="Times New Roman" w:hAnsi="Times New Roman" w:cs="Times New Roman"/>
              </w:rPr>
            </w:pPr>
            <w:r>
              <w:rPr>
                <w:rFonts w:ascii="Times New Roman" w:eastAsia="Times New Roman" w:hAnsi="Times New Roman" w:cs="Times New Roman"/>
              </w:rPr>
              <w:t>- Информация о месте нахождения образовательной организац</w:t>
            </w:r>
            <w:proofErr w:type="gramStart"/>
            <w:r>
              <w:rPr>
                <w:rFonts w:ascii="Times New Roman" w:eastAsia="Times New Roman" w:hAnsi="Times New Roman" w:cs="Times New Roman"/>
              </w:rPr>
              <w:t>ии и ее</w:t>
            </w:r>
            <w:proofErr w:type="gramEnd"/>
            <w:r>
              <w:rPr>
                <w:rFonts w:ascii="Times New Roman" w:eastAsia="Times New Roman" w:hAnsi="Times New Roman" w:cs="Times New Roman"/>
              </w:rPr>
              <w:t xml:space="preserve"> филиалов (при наличии)</w:t>
            </w:r>
          </w:p>
          <w:p w:rsidR="00D21F8D" w:rsidRDefault="00C3439C">
            <w:pPr>
              <w:pStyle w:val="normal"/>
              <w:spacing w:line="240" w:lineRule="auto"/>
              <w:jc w:val="both"/>
              <w:rPr>
                <w:rFonts w:ascii="Times New Roman" w:eastAsia="Times New Roman" w:hAnsi="Times New Roman" w:cs="Times New Roman"/>
              </w:rPr>
            </w:pPr>
            <w:r>
              <w:rPr>
                <w:rFonts w:ascii="Times New Roman" w:eastAsia="Times New Roman" w:hAnsi="Times New Roman" w:cs="Times New Roman"/>
              </w:rPr>
              <w:t>- Информация о режиме, графике работы</w:t>
            </w:r>
          </w:p>
          <w:p w:rsidR="00D21F8D" w:rsidRDefault="00C3439C">
            <w:pPr>
              <w:pStyle w:val="normal"/>
              <w:spacing w:line="240" w:lineRule="auto"/>
              <w:jc w:val="both"/>
              <w:rPr>
                <w:rFonts w:ascii="Times New Roman" w:eastAsia="Times New Roman" w:hAnsi="Times New Roman" w:cs="Times New Roman"/>
              </w:rPr>
            </w:pPr>
            <w:r>
              <w:rPr>
                <w:rFonts w:ascii="Times New Roman" w:eastAsia="Times New Roman" w:hAnsi="Times New Roman" w:cs="Times New Roman"/>
              </w:rPr>
              <w:t>- Информация о контактных телефонах и об адресах электронной почты</w:t>
            </w:r>
          </w:p>
          <w:p w:rsidR="00D21F8D" w:rsidRDefault="00C3439C">
            <w:pPr>
              <w:pStyle w:val="normal"/>
              <w:spacing w:line="240" w:lineRule="auto"/>
              <w:jc w:val="both"/>
              <w:rPr>
                <w:rFonts w:ascii="Times New Roman" w:eastAsia="Times New Roman" w:hAnsi="Times New Roman" w:cs="Times New Roman"/>
              </w:rPr>
            </w:pPr>
            <w:proofErr w:type="gramStart"/>
            <w:r>
              <w:rPr>
                <w:rFonts w:ascii="Times New Roman" w:eastAsia="Times New Roman" w:hAnsi="Times New Roman" w:cs="Times New Roman"/>
              </w:rPr>
              <w:t>- 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roofErr w:type="gramEnd"/>
          </w:p>
          <w:p w:rsidR="00D21F8D" w:rsidRDefault="00C3439C">
            <w:pPr>
              <w:pStyle w:val="normal"/>
              <w:spacing w:line="240" w:lineRule="auto"/>
              <w:jc w:val="both"/>
              <w:rPr>
                <w:rFonts w:ascii="Times New Roman" w:eastAsia="Times New Roman" w:hAnsi="Times New Roman" w:cs="Times New Roman"/>
              </w:rPr>
            </w:pPr>
            <w:r>
              <w:rPr>
                <w:rFonts w:ascii="Times New Roman" w:eastAsia="Times New Roman" w:hAnsi="Times New Roman" w:cs="Times New Roman"/>
              </w:rPr>
              <w:t>- Лицензии на осуществление образовательной деятельности (с приложениями)</w:t>
            </w:r>
          </w:p>
          <w:p w:rsidR="00D21F8D" w:rsidRDefault="00C3439C">
            <w:pPr>
              <w:pStyle w:val="normal"/>
              <w:spacing w:line="240" w:lineRule="auto"/>
              <w:jc w:val="both"/>
              <w:rPr>
                <w:rFonts w:ascii="Times New Roman" w:eastAsia="Times New Roman" w:hAnsi="Times New Roman" w:cs="Times New Roman"/>
              </w:rPr>
            </w:pPr>
            <w:r>
              <w:rPr>
                <w:rFonts w:ascii="Times New Roman" w:eastAsia="Times New Roman" w:hAnsi="Times New Roman" w:cs="Times New Roman"/>
              </w:rPr>
              <w:t>- Свидетельства о государственной аккредитации (с приложениями)</w:t>
            </w:r>
          </w:p>
          <w:p w:rsidR="00D21F8D" w:rsidRDefault="00C3439C">
            <w:pPr>
              <w:pStyle w:val="normal"/>
              <w:spacing w:line="240" w:lineRule="auto"/>
              <w:jc w:val="both"/>
              <w:rPr>
                <w:rFonts w:ascii="Times New Roman" w:eastAsia="Times New Roman" w:hAnsi="Times New Roman" w:cs="Times New Roman"/>
              </w:rPr>
            </w:pPr>
            <w:proofErr w:type="gramStart"/>
            <w:r>
              <w:rPr>
                <w:rFonts w:ascii="Times New Roman" w:eastAsia="Times New Roman" w:hAnsi="Times New Roman" w:cs="Times New Roman"/>
              </w:rPr>
              <w:t>-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roofErr w:type="gramEnd"/>
          </w:p>
          <w:p w:rsidR="00D21F8D" w:rsidRDefault="00C3439C">
            <w:pPr>
              <w:pStyle w:val="normal"/>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Правила внутреннего распорядка </w:t>
            </w:r>
            <w:proofErr w:type="gramStart"/>
            <w:r>
              <w:rPr>
                <w:rFonts w:ascii="Times New Roman" w:eastAsia="Times New Roman" w:hAnsi="Times New Roman" w:cs="Times New Roman"/>
              </w:rPr>
              <w:t>обучающихся</w:t>
            </w:r>
            <w:proofErr w:type="gramEnd"/>
            <w:r>
              <w:rPr>
                <w:rFonts w:ascii="Times New Roman" w:eastAsia="Times New Roman" w:hAnsi="Times New Roman" w:cs="Times New Roman"/>
              </w:rPr>
              <w:t>, правила внутреннего трудового распорядка и коллективный договор</w:t>
            </w:r>
          </w:p>
          <w:p w:rsidR="00D21F8D" w:rsidRDefault="00C3439C">
            <w:pPr>
              <w:pStyle w:val="normal"/>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w:t>
            </w:r>
            <w:proofErr w:type="gramStart"/>
            <w:r>
              <w:rPr>
                <w:rFonts w:ascii="Times New Roman" w:eastAsia="Times New Roman" w:hAnsi="Times New Roman" w:cs="Times New Roman"/>
              </w:rPr>
              <w:t>обучения</w:t>
            </w:r>
            <w:proofErr w:type="gramEnd"/>
            <w:r>
              <w:rPr>
                <w:rFonts w:ascii="Times New Roman" w:eastAsia="Times New Roman" w:hAnsi="Times New Roman" w:cs="Times New Roman"/>
              </w:rPr>
              <w:t xml:space="preserve"> по каждой образовательной программе*</w:t>
            </w:r>
          </w:p>
          <w:p w:rsidR="00D21F8D" w:rsidRDefault="00C3439C">
            <w:pPr>
              <w:pStyle w:val="normal"/>
              <w:spacing w:line="240" w:lineRule="auto"/>
              <w:jc w:val="both"/>
              <w:rPr>
                <w:rFonts w:ascii="Times New Roman" w:eastAsia="Times New Roman" w:hAnsi="Times New Roman" w:cs="Times New Roman"/>
              </w:rPr>
            </w:pPr>
            <w:r>
              <w:rPr>
                <w:rFonts w:ascii="Times New Roman" w:eastAsia="Times New Roman" w:hAnsi="Times New Roman" w:cs="Times New Roman"/>
              </w:rPr>
              <w:t>- Информация об учебных планах реализуемых образовательных программ с приложением их копий</w:t>
            </w:r>
          </w:p>
          <w:p w:rsidR="00D21F8D" w:rsidRDefault="00C3439C">
            <w:pPr>
              <w:pStyle w:val="normal"/>
              <w:spacing w:line="240" w:lineRule="auto"/>
              <w:jc w:val="both"/>
              <w:rPr>
                <w:rFonts w:ascii="Times New Roman" w:eastAsia="Times New Roman" w:hAnsi="Times New Roman" w:cs="Times New Roman"/>
              </w:rPr>
            </w:pPr>
            <w:r>
              <w:rPr>
                <w:rFonts w:ascii="Times New Roman" w:eastAsia="Times New Roman" w:hAnsi="Times New Roman" w:cs="Times New Roman"/>
              </w:rPr>
              <w:t>-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p>
          <w:p w:rsidR="00D21F8D" w:rsidRDefault="00C3439C">
            <w:pPr>
              <w:pStyle w:val="normal"/>
              <w:spacing w:line="240" w:lineRule="auto"/>
              <w:jc w:val="both"/>
              <w:rPr>
                <w:rFonts w:ascii="Times New Roman" w:eastAsia="Times New Roman" w:hAnsi="Times New Roman" w:cs="Times New Roman"/>
              </w:rPr>
            </w:pPr>
            <w:proofErr w:type="gramStart"/>
            <w:r>
              <w:rPr>
                <w:rFonts w:ascii="Times New Roman" w:eastAsia="Times New Roman" w:hAnsi="Times New Roman" w:cs="Times New Roman"/>
              </w:rPr>
              <w:t>- 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roofErr w:type="gramEnd"/>
          </w:p>
          <w:p w:rsidR="00D21F8D" w:rsidRDefault="00C3439C">
            <w:pPr>
              <w:pStyle w:val="normal"/>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Информация </w:t>
            </w:r>
            <w:proofErr w:type="gramStart"/>
            <w:r>
              <w:rPr>
                <w:rFonts w:ascii="Times New Roman" w:eastAsia="Times New Roman" w:hAnsi="Times New Roman" w:cs="Times New Roman"/>
              </w:rPr>
              <w:t>о</w:t>
            </w:r>
            <w:proofErr w:type="gramEnd"/>
            <w:r>
              <w:rPr>
                <w:rFonts w:ascii="Times New Roman" w:eastAsia="Times New Roman" w:hAnsi="Times New Roman" w:cs="Times New Roman"/>
              </w:rPr>
              <w:t xml:space="preserve"> условиях питания обучающихся, в том числе инвалидов и лиц с ограниченными возможностями здоровья</w:t>
            </w:r>
          </w:p>
          <w:p w:rsidR="00D21F8D" w:rsidRDefault="00C3439C">
            <w:pPr>
              <w:pStyle w:val="normal"/>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Информация о наличии и условиях предоставления </w:t>
            </w:r>
            <w:proofErr w:type="gramStart"/>
            <w:r>
              <w:rPr>
                <w:rFonts w:ascii="Times New Roman" w:eastAsia="Times New Roman" w:hAnsi="Times New Roman" w:cs="Times New Roman"/>
              </w:rPr>
              <w:t>обучающимся</w:t>
            </w:r>
            <w:proofErr w:type="gramEnd"/>
            <w:r>
              <w:rPr>
                <w:rFonts w:ascii="Times New Roman" w:eastAsia="Times New Roman" w:hAnsi="Times New Roman" w:cs="Times New Roman"/>
              </w:rPr>
              <w:t xml:space="preserve"> стипендий, мер социальной поддержки</w:t>
            </w:r>
          </w:p>
          <w:p w:rsidR="00D21F8D" w:rsidRDefault="00C3439C">
            <w:pPr>
              <w:pStyle w:val="normal"/>
              <w:spacing w:line="240" w:lineRule="auto"/>
              <w:jc w:val="both"/>
              <w:rPr>
                <w:rFonts w:ascii="Times New Roman" w:eastAsia="Times New Roman" w:hAnsi="Times New Roman" w:cs="Times New Roman"/>
              </w:rPr>
            </w:pPr>
            <w:r>
              <w:rPr>
                <w:rFonts w:ascii="Times New Roman" w:eastAsia="Times New Roman" w:hAnsi="Times New Roman" w:cs="Times New Roman"/>
              </w:rPr>
              <w:t>- Информация о наличии и порядке оказания платных образовательных услуг (при наличии)*</w:t>
            </w:r>
          </w:p>
          <w:p w:rsidR="00D21F8D" w:rsidRDefault="00C3439C">
            <w:pPr>
              <w:pStyle w:val="normal"/>
              <w:spacing w:line="240" w:lineRule="auto"/>
              <w:jc w:val="both"/>
              <w:rPr>
                <w:rFonts w:ascii="Times New Roman" w:eastAsia="Times New Roman" w:hAnsi="Times New Roman" w:cs="Times New Roman"/>
                <w:b/>
                <w:sz w:val="28"/>
                <w:szCs w:val="28"/>
              </w:rPr>
            </w:pPr>
            <w:proofErr w:type="gramStart"/>
            <w:r>
              <w:rPr>
                <w:rFonts w:ascii="Times New Roman" w:eastAsia="Times New Roman" w:hAnsi="Times New Roman" w:cs="Times New Roman"/>
              </w:rPr>
              <w:t>-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tc>
      </w:tr>
    </w:tbl>
    <w:p w:rsidR="00D21F8D" w:rsidRDefault="00D21F8D">
      <w:pPr>
        <w:pStyle w:val="normal"/>
        <w:spacing w:line="240" w:lineRule="auto"/>
        <w:jc w:val="both"/>
        <w:rPr>
          <w:rFonts w:ascii="Times New Roman" w:eastAsia="Times New Roman" w:hAnsi="Times New Roman" w:cs="Times New Roman"/>
          <w:sz w:val="24"/>
          <w:szCs w:val="24"/>
        </w:rPr>
      </w:pPr>
    </w:p>
    <w:p w:rsidR="00D21F8D" w:rsidRDefault="00C3439C">
      <w:pPr>
        <w:pStyle w:val="normal"/>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стендах информация размещена в соответствии с утвержденным перечнем. </w:t>
      </w:r>
    </w:p>
    <w:p w:rsidR="00D21F8D" w:rsidRDefault="00D21F8D">
      <w:pPr>
        <w:pStyle w:val="normal"/>
        <w:spacing w:line="240" w:lineRule="auto"/>
        <w:jc w:val="both"/>
        <w:rPr>
          <w:rFonts w:ascii="Times New Roman" w:eastAsia="Times New Roman" w:hAnsi="Times New Roman" w:cs="Times New Roman"/>
          <w:sz w:val="24"/>
          <w:szCs w:val="24"/>
        </w:rPr>
      </w:pPr>
    </w:p>
    <w:p w:rsidR="00D21F8D" w:rsidRDefault="00C3439C">
      <w:pPr>
        <w:pStyle w:val="normal"/>
        <w:spacing w:line="240" w:lineRule="auto"/>
        <w:jc w:val="both"/>
        <w:rPr>
          <w:rFonts w:ascii="Times New Roman" w:eastAsia="Times New Roman" w:hAnsi="Times New Roman" w:cs="Times New Roman"/>
          <w:b/>
          <w:sz w:val="24"/>
          <w:szCs w:val="24"/>
        </w:rPr>
      </w:pPr>
      <w:r>
        <w:br w:type="page"/>
      </w:r>
    </w:p>
    <w:p w:rsidR="00D21F8D" w:rsidRDefault="00C3439C">
      <w:pPr>
        <w:pStyle w:val="normal"/>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5) РЕЗУЛЬТАТЫ СБОРА, ОБОБЩЕНИЯ И АНАЛИЗА ИНФОРМАЦИИ </w:t>
      </w:r>
    </w:p>
    <w:p w:rsidR="00D21F8D" w:rsidRDefault="00C3439C">
      <w:pPr>
        <w:pStyle w:val="normal"/>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 РЕЗУЛЬТАТАМ ОПРОСА ПОЛУЧАТЕЛЕЙ УСЛУГ*</w:t>
      </w:r>
    </w:p>
    <w:p w:rsidR="00D21F8D" w:rsidRDefault="00C3439C">
      <w:pPr>
        <w:pStyle w:val="normal"/>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обобщенные результаты в отношении всех организаций, участвовавших в процедуре </w:t>
      </w:r>
    </w:p>
    <w:p w:rsidR="00D21F8D" w:rsidRDefault="00D21F8D">
      <w:pPr>
        <w:pStyle w:val="normal"/>
        <w:spacing w:line="240" w:lineRule="auto"/>
        <w:jc w:val="both"/>
        <w:rPr>
          <w:rFonts w:ascii="Times New Roman" w:eastAsia="Times New Roman" w:hAnsi="Times New Roman" w:cs="Times New Roman"/>
          <w:sz w:val="24"/>
          <w:szCs w:val="24"/>
        </w:rPr>
      </w:pPr>
    </w:p>
    <w:p w:rsidR="00D21F8D" w:rsidRDefault="00C3439C">
      <w:pPr>
        <w:pStyle w:val="normal"/>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Абсолютные показатели анкетирования: </w:t>
      </w:r>
    </w:p>
    <w:p w:rsidR="00D21F8D" w:rsidRDefault="00D21F8D">
      <w:pPr>
        <w:pStyle w:val="normal"/>
        <w:spacing w:line="240" w:lineRule="auto"/>
        <w:jc w:val="both"/>
        <w:rPr>
          <w:rFonts w:ascii="Times New Roman" w:eastAsia="Times New Roman" w:hAnsi="Times New Roman" w:cs="Times New Roman"/>
          <w:sz w:val="24"/>
          <w:szCs w:val="24"/>
        </w:rPr>
      </w:pPr>
    </w:p>
    <w:tbl>
      <w:tblPr>
        <w:tblStyle w:val="af5"/>
        <w:tblW w:w="10410" w:type="dxa"/>
        <w:tblInd w:w="-60" w:type="dxa"/>
        <w:tblLayout w:type="fixed"/>
        <w:tblLook w:val="0600"/>
      </w:tblPr>
      <w:tblGrid>
        <w:gridCol w:w="8790"/>
        <w:gridCol w:w="1620"/>
      </w:tblGrid>
      <w:tr w:rsidR="00D21F8D">
        <w:trPr>
          <w:trHeight w:val="645"/>
        </w:trPr>
        <w:tc>
          <w:tcPr>
            <w:tcW w:w="879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Чобщ - общее число опрошенных получателей услуг</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vAlign w:val="bottom"/>
          </w:tcPr>
          <w:p w:rsidR="00D21F8D" w:rsidRDefault="00C3439C">
            <w:pPr>
              <w:pStyle w:val="normal"/>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5046</w:t>
            </w:r>
          </w:p>
        </w:tc>
      </w:tr>
      <w:tr w:rsidR="00D21F8D">
        <w:trPr>
          <w:trHeight w:val="330"/>
        </w:trPr>
        <w:tc>
          <w:tcPr>
            <w:tcW w:w="879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Устенд -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D21F8D" w:rsidRDefault="00C3439C">
            <w:pPr>
              <w:pStyle w:val="normal"/>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3885</w:t>
            </w:r>
          </w:p>
        </w:tc>
      </w:tr>
      <w:tr w:rsidR="00D21F8D">
        <w:trPr>
          <w:trHeight w:val="585"/>
        </w:trPr>
        <w:tc>
          <w:tcPr>
            <w:tcW w:w="879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Усайт - число получателей услуг, удовлетворенных открытостью, полнотой и доступностью информации, размещенной на официальном сайте организации</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D21F8D" w:rsidRDefault="00C3439C">
            <w:pPr>
              <w:pStyle w:val="normal"/>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4047</w:t>
            </w:r>
          </w:p>
        </w:tc>
      </w:tr>
      <w:tr w:rsidR="00D21F8D">
        <w:trPr>
          <w:trHeight w:val="585"/>
        </w:trPr>
        <w:tc>
          <w:tcPr>
            <w:tcW w:w="879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D21F8D" w:rsidRDefault="00C3439C">
            <w:pPr>
              <w:pStyle w:val="normal"/>
              <w:widowControl w:val="0"/>
              <w:rPr>
                <w:sz w:val="20"/>
                <w:szCs w:val="20"/>
              </w:rPr>
            </w:pPr>
            <w:r>
              <w:rPr>
                <w:rFonts w:ascii="Times New Roman" w:eastAsia="Times New Roman" w:hAnsi="Times New Roman" w:cs="Times New Roman"/>
                <w:sz w:val="24"/>
                <w:szCs w:val="24"/>
              </w:rPr>
              <w:t>Укомф - число получателей услуг, удовлетворенных комфортностью предоставления услуг организацией социальной сферы</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D21F8D" w:rsidRDefault="00C3439C">
            <w:pPr>
              <w:pStyle w:val="normal"/>
              <w:widowControl w:val="0"/>
              <w:jc w:val="right"/>
              <w:rPr>
                <w:sz w:val="20"/>
                <w:szCs w:val="20"/>
              </w:rPr>
            </w:pPr>
            <w:r>
              <w:rPr>
                <w:rFonts w:ascii="Times New Roman" w:eastAsia="Times New Roman" w:hAnsi="Times New Roman" w:cs="Times New Roman"/>
                <w:sz w:val="24"/>
                <w:szCs w:val="24"/>
              </w:rPr>
              <w:t>4069</w:t>
            </w:r>
          </w:p>
        </w:tc>
      </w:tr>
      <w:tr w:rsidR="00D21F8D">
        <w:trPr>
          <w:trHeight w:val="585"/>
        </w:trPr>
        <w:tc>
          <w:tcPr>
            <w:tcW w:w="879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D21F8D" w:rsidRDefault="00C3439C">
            <w:pPr>
              <w:pStyle w:val="normal"/>
              <w:widowControl w:val="0"/>
              <w:rPr>
                <w:sz w:val="20"/>
                <w:szCs w:val="20"/>
              </w:rPr>
            </w:pPr>
            <w:r>
              <w:rPr>
                <w:rFonts w:ascii="Times New Roman" w:eastAsia="Times New Roman" w:hAnsi="Times New Roman" w:cs="Times New Roman"/>
                <w:sz w:val="24"/>
                <w:szCs w:val="24"/>
              </w:rPr>
              <w:t>Удост - число получателей услуг-инвалидов, удовлетворенных доступностью услуг для инвалидов</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D21F8D" w:rsidRDefault="00C3439C">
            <w:pPr>
              <w:pStyle w:val="normal"/>
              <w:widowControl w:val="0"/>
              <w:jc w:val="right"/>
              <w:rPr>
                <w:sz w:val="20"/>
                <w:szCs w:val="20"/>
              </w:rPr>
            </w:pPr>
            <w:r>
              <w:rPr>
                <w:rFonts w:ascii="Times New Roman" w:eastAsia="Times New Roman" w:hAnsi="Times New Roman" w:cs="Times New Roman"/>
                <w:sz w:val="24"/>
                <w:szCs w:val="24"/>
              </w:rPr>
              <w:t>128</w:t>
            </w:r>
          </w:p>
        </w:tc>
      </w:tr>
      <w:tr w:rsidR="00D21F8D">
        <w:trPr>
          <w:trHeight w:val="585"/>
        </w:trPr>
        <w:tc>
          <w:tcPr>
            <w:tcW w:w="879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D21F8D" w:rsidRDefault="00C3439C">
            <w:pPr>
              <w:pStyle w:val="normal"/>
              <w:widowControl w:val="0"/>
              <w:rPr>
                <w:sz w:val="20"/>
                <w:szCs w:val="20"/>
              </w:rPr>
            </w:pPr>
            <w:r>
              <w:rPr>
                <w:rFonts w:ascii="Times New Roman" w:eastAsia="Times New Roman" w:hAnsi="Times New Roman" w:cs="Times New Roman"/>
                <w:sz w:val="24"/>
                <w:szCs w:val="24"/>
              </w:rPr>
              <w:t>Чинв - число опрошенных получателей услуг-инвалидов</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D21F8D" w:rsidRDefault="00C3439C">
            <w:pPr>
              <w:pStyle w:val="normal"/>
              <w:widowControl w:val="0"/>
              <w:jc w:val="right"/>
              <w:rPr>
                <w:sz w:val="20"/>
                <w:szCs w:val="20"/>
              </w:rPr>
            </w:pPr>
            <w:r>
              <w:rPr>
                <w:rFonts w:ascii="Times New Roman" w:eastAsia="Times New Roman" w:hAnsi="Times New Roman" w:cs="Times New Roman"/>
                <w:sz w:val="24"/>
                <w:szCs w:val="24"/>
              </w:rPr>
              <w:t>149</w:t>
            </w:r>
          </w:p>
        </w:tc>
      </w:tr>
      <w:tr w:rsidR="00D21F8D">
        <w:trPr>
          <w:trHeight w:val="585"/>
        </w:trPr>
        <w:tc>
          <w:tcPr>
            <w:tcW w:w="879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D21F8D" w:rsidRDefault="00C3439C">
            <w:pPr>
              <w:pStyle w:val="normal"/>
              <w:widowControl w:val="0"/>
              <w:rPr>
                <w:sz w:val="20"/>
                <w:szCs w:val="20"/>
              </w:rPr>
            </w:pPr>
            <w:r>
              <w:rPr>
                <w:rFonts w:ascii="Times New Roman" w:eastAsia="Times New Roman" w:hAnsi="Times New Roman" w:cs="Times New Roman"/>
                <w:sz w:val="24"/>
                <w:szCs w:val="24"/>
              </w:rPr>
              <w:t>Уперв</w:t>
            </w:r>
            <w:proofErr w:type="gramStart"/>
            <w:r>
              <w:rPr>
                <w:rFonts w:ascii="Times New Roman" w:eastAsia="Times New Roman" w:hAnsi="Times New Roman" w:cs="Times New Roman"/>
                <w:sz w:val="24"/>
                <w:szCs w:val="24"/>
              </w:rPr>
              <w:t>.к</w:t>
            </w:r>
            <w:proofErr w:type="gramEnd"/>
            <w:r>
              <w:rPr>
                <w:rFonts w:ascii="Times New Roman" w:eastAsia="Times New Roman" w:hAnsi="Times New Roman" w:cs="Times New Roman"/>
                <w:sz w:val="24"/>
                <w:szCs w:val="24"/>
              </w:rPr>
              <w:t>онт -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D21F8D" w:rsidRDefault="00C3439C">
            <w:pPr>
              <w:pStyle w:val="normal"/>
              <w:widowControl w:val="0"/>
              <w:jc w:val="right"/>
              <w:rPr>
                <w:sz w:val="20"/>
                <w:szCs w:val="20"/>
              </w:rPr>
            </w:pPr>
            <w:r>
              <w:rPr>
                <w:rFonts w:ascii="Times New Roman" w:eastAsia="Times New Roman" w:hAnsi="Times New Roman" w:cs="Times New Roman"/>
                <w:sz w:val="24"/>
                <w:szCs w:val="24"/>
              </w:rPr>
              <w:t>4658</w:t>
            </w:r>
          </w:p>
        </w:tc>
      </w:tr>
      <w:tr w:rsidR="00D21F8D">
        <w:trPr>
          <w:trHeight w:val="585"/>
        </w:trPr>
        <w:tc>
          <w:tcPr>
            <w:tcW w:w="879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D21F8D" w:rsidRDefault="00C3439C">
            <w:pPr>
              <w:pStyle w:val="normal"/>
              <w:widowControl w:val="0"/>
              <w:rPr>
                <w:sz w:val="20"/>
                <w:szCs w:val="20"/>
              </w:rPr>
            </w:pPr>
            <w:r>
              <w:rPr>
                <w:rFonts w:ascii="Times New Roman" w:eastAsia="Times New Roman" w:hAnsi="Times New Roman" w:cs="Times New Roman"/>
                <w:sz w:val="24"/>
                <w:szCs w:val="24"/>
              </w:rPr>
              <w:t>Уоказ</w:t>
            </w:r>
            <w:proofErr w:type="gramStart"/>
            <w:r>
              <w:rPr>
                <w:rFonts w:ascii="Times New Roman" w:eastAsia="Times New Roman" w:hAnsi="Times New Roman" w:cs="Times New Roman"/>
                <w:sz w:val="24"/>
                <w:szCs w:val="24"/>
              </w:rPr>
              <w:t>.у</w:t>
            </w:r>
            <w:proofErr w:type="gramEnd"/>
            <w:r>
              <w:rPr>
                <w:rFonts w:ascii="Times New Roman" w:eastAsia="Times New Roman" w:hAnsi="Times New Roman" w:cs="Times New Roman"/>
                <w:sz w:val="24"/>
                <w:szCs w:val="24"/>
              </w:rPr>
              <w:t>слуг - число получателей услуг, удовлетворенных доброжелательностью, вежливостью работников организации, обеспечивающих непосредственное оказание услуги</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D21F8D" w:rsidRDefault="00C3439C">
            <w:pPr>
              <w:pStyle w:val="normal"/>
              <w:widowControl w:val="0"/>
              <w:jc w:val="right"/>
              <w:rPr>
                <w:sz w:val="20"/>
                <w:szCs w:val="20"/>
              </w:rPr>
            </w:pPr>
            <w:r>
              <w:rPr>
                <w:rFonts w:ascii="Times New Roman" w:eastAsia="Times New Roman" w:hAnsi="Times New Roman" w:cs="Times New Roman"/>
                <w:sz w:val="24"/>
                <w:szCs w:val="24"/>
              </w:rPr>
              <w:t>4692</w:t>
            </w:r>
          </w:p>
        </w:tc>
      </w:tr>
      <w:tr w:rsidR="00D21F8D">
        <w:trPr>
          <w:trHeight w:val="585"/>
        </w:trPr>
        <w:tc>
          <w:tcPr>
            <w:tcW w:w="879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D21F8D" w:rsidRDefault="00C3439C">
            <w:pPr>
              <w:pStyle w:val="normal"/>
              <w:widowControl w:val="0"/>
              <w:rPr>
                <w:sz w:val="20"/>
                <w:szCs w:val="20"/>
              </w:rPr>
            </w:pPr>
            <w:r>
              <w:rPr>
                <w:rFonts w:ascii="Times New Roman" w:eastAsia="Times New Roman" w:hAnsi="Times New Roman" w:cs="Times New Roman"/>
                <w:sz w:val="24"/>
                <w:szCs w:val="24"/>
              </w:rPr>
              <w:t>Увежл</w:t>
            </w:r>
            <w:proofErr w:type="gramStart"/>
            <w:r>
              <w:rPr>
                <w:rFonts w:ascii="Times New Roman" w:eastAsia="Times New Roman" w:hAnsi="Times New Roman" w:cs="Times New Roman"/>
                <w:sz w:val="24"/>
                <w:szCs w:val="24"/>
              </w:rPr>
              <w:t>.д</w:t>
            </w:r>
            <w:proofErr w:type="gramEnd"/>
            <w:r>
              <w:rPr>
                <w:rFonts w:ascii="Times New Roman" w:eastAsia="Times New Roman" w:hAnsi="Times New Roman" w:cs="Times New Roman"/>
                <w:sz w:val="24"/>
                <w:szCs w:val="24"/>
              </w:rPr>
              <w:t>ист -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D21F8D" w:rsidRDefault="00C3439C">
            <w:pPr>
              <w:pStyle w:val="normal"/>
              <w:widowControl w:val="0"/>
              <w:jc w:val="right"/>
              <w:rPr>
                <w:sz w:val="20"/>
                <w:szCs w:val="20"/>
              </w:rPr>
            </w:pPr>
            <w:r>
              <w:rPr>
                <w:rFonts w:ascii="Times New Roman" w:eastAsia="Times New Roman" w:hAnsi="Times New Roman" w:cs="Times New Roman"/>
                <w:sz w:val="24"/>
                <w:szCs w:val="24"/>
              </w:rPr>
              <w:t>3722</w:t>
            </w:r>
          </w:p>
        </w:tc>
      </w:tr>
      <w:tr w:rsidR="00D21F8D">
        <w:trPr>
          <w:trHeight w:val="585"/>
        </w:trPr>
        <w:tc>
          <w:tcPr>
            <w:tcW w:w="879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D21F8D" w:rsidRDefault="00C3439C">
            <w:pPr>
              <w:pStyle w:val="normal"/>
              <w:widowControl w:val="0"/>
              <w:rPr>
                <w:sz w:val="20"/>
                <w:szCs w:val="20"/>
              </w:rPr>
            </w:pPr>
            <w:r>
              <w:rPr>
                <w:rFonts w:ascii="Times New Roman" w:eastAsia="Times New Roman" w:hAnsi="Times New Roman" w:cs="Times New Roman"/>
                <w:sz w:val="24"/>
                <w:szCs w:val="24"/>
              </w:rPr>
              <w:t>Уреком - 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D21F8D" w:rsidRDefault="00C3439C">
            <w:pPr>
              <w:pStyle w:val="normal"/>
              <w:widowControl w:val="0"/>
              <w:jc w:val="right"/>
              <w:rPr>
                <w:sz w:val="20"/>
                <w:szCs w:val="20"/>
              </w:rPr>
            </w:pPr>
            <w:r>
              <w:rPr>
                <w:rFonts w:ascii="Times New Roman" w:eastAsia="Times New Roman" w:hAnsi="Times New Roman" w:cs="Times New Roman"/>
                <w:sz w:val="24"/>
                <w:szCs w:val="24"/>
              </w:rPr>
              <w:t>4438</w:t>
            </w:r>
          </w:p>
        </w:tc>
      </w:tr>
      <w:tr w:rsidR="00D21F8D">
        <w:trPr>
          <w:trHeight w:val="585"/>
        </w:trPr>
        <w:tc>
          <w:tcPr>
            <w:tcW w:w="879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D21F8D" w:rsidRDefault="00C3439C">
            <w:pPr>
              <w:pStyle w:val="normal"/>
              <w:widowControl w:val="0"/>
              <w:rPr>
                <w:sz w:val="20"/>
                <w:szCs w:val="20"/>
              </w:rPr>
            </w:pPr>
            <w:r>
              <w:rPr>
                <w:rFonts w:ascii="Times New Roman" w:eastAsia="Times New Roman" w:hAnsi="Times New Roman" w:cs="Times New Roman"/>
                <w:sz w:val="24"/>
                <w:szCs w:val="24"/>
              </w:rPr>
              <w:t>Уорг</w:t>
            </w:r>
            <w:proofErr w:type="gramStart"/>
            <w:r>
              <w:rPr>
                <w:rFonts w:ascii="Times New Roman" w:eastAsia="Times New Roman" w:hAnsi="Times New Roman" w:cs="Times New Roman"/>
                <w:sz w:val="24"/>
                <w:szCs w:val="24"/>
              </w:rPr>
              <w:t>.у</w:t>
            </w:r>
            <w:proofErr w:type="gramEnd"/>
            <w:r>
              <w:rPr>
                <w:rFonts w:ascii="Times New Roman" w:eastAsia="Times New Roman" w:hAnsi="Times New Roman" w:cs="Times New Roman"/>
                <w:sz w:val="24"/>
                <w:szCs w:val="24"/>
              </w:rPr>
              <w:t>сл - число получателей услуг, удовлетворенных организационными условиями предоставления услуг</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D21F8D" w:rsidRDefault="00C3439C">
            <w:pPr>
              <w:pStyle w:val="normal"/>
              <w:widowControl w:val="0"/>
              <w:jc w:val="right"/>
              <w:rPr>
                <w:sz w:val="20"/>
                <w:szCs w:val="20"/>
              </w:rPr>
            </w:pPr>
            <w:r>
              <w:rPr>
                <w:rFonts w:ascii="Times New Roman" w:eastAsia="Times New Roman" w:hAnsi="Times New Roman" w:cs="Times New Roman"/>
                <w:sz w:val="24"/>
                <w:szCs w:val="24"/>
              </w:rPr>
              <w:t>4512</w:t>
            </w:r>
          </w:p>
        </w:tc>
      </w:tr>
      <w:tr w:rsidR="00D21F8D">
        <w:trPr>
          <w:trHeight w:val="585"/>
        </w:trPr>
        <w:tc>
          <w:tcPr>
            <w:tcW w:w="879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D21F8D" w:rsidRDefault="00C3439C">
            <w:pPr>
              <w:pStyle w:val="normal"/>
              <w:widowControl w:val="0"/>
              <w:rPr>
                <w:sz w:val="20"/>
                <w:szCs w:val="20"/>
              </w:rPr>
            </w:pPr>
            <w:r>
              <w:rPr>
                <w:rFonts w:ascii="Times New Roman" w:eastAsia="Times New Roman" w:hAnsi="Times New Roman" w:cs="Times New Roman"/>
                <w:sz w:val="24"/>
                <w:szCs w:val="24"/>
              </w:rPr>
              <w:t>Ууд - число получателей услуг, удовлетворенных в целом условиями оказания услуг в организации социальной сферы</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D21F8D" w:rsidRDefault="00C3439C">
            <w:pPr>
              <w:pStyle w:val="normal"/>
              <w:widowControl w:val="0"/>
              <w:jc w:val="right"/>
              <w:rPr>
                <w:sz w:val="20"/>
                <w:szCs w:val="20"/>
              </w:rPr>
            </w:pPr>
            <w:r>
              <w:rPr>
                <w:rFonts w:ascii="Times New Roman" w:eastAsia="Times New Roman" w:hAnsi="Times New Roman" w:cs="Times New Roman"/>
                <w:sz w:val="24"/>
                <w:szCs w:val="24"/>
              </w:rPr>
              <w:t>4565</w:t>
            </w:r>
          </w:p>
        </w:tc>
      </w:tr>
    </w:tbl>
    <w:p w:rsidR="00D21F8D" w:rsidRDefault="00D21F8D">
      <w:pPr>
        <w:pStyle w:val="normal"/>
        <w:spacing w:line="240" w:lineRule="auto"/>
        <w:jc w:val="both"/>
        <w:rPr>
          <w:rFonts w:ascii="Times New Roman" w:eastAsia="Times New Roman" w:hAnsi="Times New Roman" w:cs="Times New Roman"/>
          <w:sz w:val="24"/>
          <w:szCs w:val="24"/>
        </w:rPr>
      </w:pPr>
    </w:p>
    <w:p w:rsidR="00D21F8D" w:rsidRDefault="00C3439C">
      <w:pPr>
        <w:pStyle w:val="normal"/>
        <w:spacing w:line="240" w:lineRule="auto"/>
        <w:jc w:val="both"/>
        <w:rPr>
          <w:rFonts w:ascii="Times New Roman" w:eastAsia="Times New Roman" w:hAnsi="Times New Roman" w:cs="Times New Roman"/>
          <w:sz w:val="24"/>
          <w:szCs w:val="24"/>
        </w:rPr>
      </w:pPr>
      <w:r>
        <w:br w:type="page"/>
      </w:r>
    </w:p>
    <w:p w:rsidR="00D21F8D" w:rsidRDefault="00C3439C">
      <w:pPr>
        <w:pStyle w:val="normal"/>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Относительные (расчетные) показатели:</w:t>
      </w:r>
    </w:p>
    <w:p w:rsidR="00D21F8D" w:rsidRDefault="00D21F8D">
      <w:pPr>
        <w:pStyle w:val="normal"/>
        <w:spacing w:line="240" w:lineRule="auto"/>
        <w:jc w:val="both"/>
        <w:rPr>
          <w:rFonts w:ascii="Times New Roman" w:eastAsia="Times New Roman" w:hAnsi="Times New Roman" w:cs="Times New Roman"/>
          <w:b/>
          <w:sz w:val="24"/>
          <w:szCs w:val="24"/>
        </w:rPr>
      </w:pPr>
    </w:p>
    <w:tbl>
      <w:tblPr>
        <w:tblStyle w:val="af6"/>
        <w:tblW w:w="10410" w:type="dxa"/>
        <w:tblInd w:w="-60" w:type="dxa"/>
        <w:tblLayout w:type="fixed"/>
        <w:tblLook w:val="0600"/>
      </w:tblPr>
      <w:tblGrid>
        <w:gridCol w:w="8775"/>
        <w:gridCol w:w="1635"/>
      </w:tblGrid>
      <w:tr w:rsidR="00D21F8D">
        <w:trPr>
          <w:trHeight w:val="780"/>
        </w:trPr>
        <w:tc>
          <w:tcPr>
            <w:tcW w:w="877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D21F8D" w:rsidRDefault="00C3439C">
            <w:pPr>
              <w:pStyle w:val="normal"/>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w:t>
            </w:r>
          </w:p>
        </w:tc>
        <w:tc>
          <w:tcPr>
            <w:tcW w:w="163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D21F8D" w:rsidRDefault="00C3439C">
            <w:pPr>
              <w:pStyle w:val="normal"/>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78,60%</w:t>
            </w:r>
          </w:p>
        </w:tc>
      </w:tr>
      <w:tr w:rsidR="00D21F8D">
        <w:trPr>
          <w:trHeight w:val="345"/>
        </w:trPr>
        <w:tc>
          <w:tcPr>
            <w:tcW w:w="877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получателей услуг удовлетворенных комфортностью предоставления услуг организацией социальной сферы</w:t>
            </w:r>
          </w:p>
        </w:tc>
        <w:tc>
          <w:tcPr>
            <w:tcW w:w="163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D21F8D" w:rsidRDefault="00C3439C">
            <w:pPr>
              <w:pStyle w:val="normal"/>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80,64%</w:t>
            </w:r>
          </w:p>
        </w:tc>
      </w:tr>
      <w:tr w:rsidR="00D21F8D">
        <w:trPr>
          <w:trHeight w:val="330"/>
        </w:trPr>
        <w:tc>
          <w:tcPr>
            <w:tcW w:w="877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получателей услуг, удовлетворенных доступностью услуг для инвалидов</w:t>
            </w:r>
          </w:p>
        </w:tc>
        <w:tc>
          <w:tcPr>
            <w:tcW w:w="163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D21F8D" w:rsidRDefault="00C3439C">
            <w:pPr>
              <w:pStyle w:val="normal"/>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85,91%</w:t>
            </w:r>
          </w:p>
        </w:tc>
      </w:tr>
      <w:tr w:rsidR="00D21F8D">
        <w:trPr>
          <w:trHeight w:val="750"/>
        </w:trPr>
        <w:tc>
          <w:tcPr>
            <w:tcW w:w="877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w:t>
            </w:r>
          </w:p>
        </w:tc>
        <w:tc>
          <w:tcPr>
            <w:tcW w:w="163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D21F8D" w:rsidRDefault="00C3439C">
            <w:pPr>
              <w:pStyle w:val="normal"/>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92,31%</w:t>
            </w:r>
          </w:p>
        </w:tc>
      </w:tr>
      <w:tr w:rsidR="00D21F8D">
        <w:trPr>
          <w:trHeight w:val="570"/>
        </w:trPr>
        <w:tc>
          <w:tcPr>
            <w:tcW w:w="877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w:t>
            </w:r>
          </w:p>
        </w:tc>
        <w:tc>
          <w:tcPr>
            <w:tcW w:w="163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D21F8D" w:rsidRDefault="00C3439C">
            <w:pPr>
              <w:pStyle w:val="normal"/>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92,98%</w:t>
            </w:r>
          </w:p>
        </w:tc>
      </w:tr>
      <w:tr w:rsidR="00D21F8D">
        <w:trPr>
          <w:trHeight w:val="510"/>
        </w:trPr>
        <w:tc>
          <w:tcPr>
            <w:tcW w:w="877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p>
        </w:tc>
        <w:tc>
          <w:tcPr>
            <w:tcW w:w="163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D21F8D" w:rsidRDefault="00C3439C">
            <w:pPr>
              <w:pStyle w:val="normal"/>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73,76%</w:t>
            </w:r>
          </w:p>
        </w:tc>
      </w:tr>
      <w:tr w:rsidR="00D21F8D">
        <w:trPr>
          <w:trHeight w:val="585"/>
        </w:trPr>
        <w:tc>
          <w:tcPr>
            <w:tcW w:w="877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w:t>
            </w:r>
          </w:p>
        </w:tc>
        <w:tc>
          <w:tcPr>
            <w:tcW w:w="163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D21F8D" w:rsidRDefault="00C3439C">
            <w:pPr>
              <w:pStyle w:val="normal"/>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87,95%</w:t>
            </w:r>
          </w:p>
        </w:tc>
      </w:tr>
      <w:tr w:rsidR="00D21F8D">
        <w:trPr>
          <w:trHeight w:val="345"/>
        </w:trPr>
        <w:tc>
          <w:tcPr>
            <w:tcW w:w="877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получателей услуг, удовлетворенных в целом условиями оказания услуг в организации социальной сферы</w:t>
            </w:r>
          </w:p>
        </w:tc>
        <w:tc>
          <w:tcPr>
            <w:tcW w:w="163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D21F8D" w:rsidRDefault="00C3439C">
            <w:pPr>
              <w:pStyle w:val="normal"/>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89,42%</w:t>
            </w:r>
          </w:p>
        </w:tc>
      </w:tr>
      <w:tr w:rsidR="00D21F8D">
        <w:trPr>
          <w:trHeight w:val="345"/>
        </w:trPr>
        <w:tc>
          <w:tcPr>
            <w:tcW w:w="877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получателей услуг, удовлетворенных организационными условиями предоставления услуг</w:t>
            </w:r>
          </w:p>
        </w:tc>
        <w:tc>
          <w:tcPr>
            <w:tcW w:w="163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D21F8D" w:rsidRDefault="00C3439C">
            <w:pPr>
              <w:pStyle w:val="normal"/>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90,47%</w:t>
            </w:r>
          </w:p>
        </w:tc>
      </w:tr>
    </w:tbl>
    <w:p w:rsidR="00D21F8D" w:rsidRDefault="00D21F8D">
      <w:pPr>
        <w:pStyle w:val="normal"/>
        <w:spacing w:line="240" w:lineRule="auto"/>
        <w:jc w:val="both"/>
        <w:rPr>
          <w:rFonts w:ascii="Times New Roman" w:eastAsia="Times New Roman" w:hAnsi="Times New Roman" w:cs="Times New Roman"/>
          <w:b/>
          <w:sz w:val="24"/>
          <w:szCs w:val="24"/>
        </w:rPr>
      </w:pPr>
    </w:p>
    <w:p w:rsidR="00D21F8D" w:rsidRDefault="00D21F8D">
      <w:pPr>
        <w:pStyle w:val="normal"/>
        <w:spacing w:line="240" w:lineRule="auto"/>
        <w:jc w:val="both"/>
        <w:rPr>
          <w:rFonts w:ascii="Times New Roman" w:eastAsia="Times New Roman" w:hAnsi="Times New Roman" w:cs="Times New Roman"/>
          <w:b/>
          <w:sz w:val="24"/>
          <w:szCs w:val="24"/>
        </w:rPr>
      </w:pPr>
    </w:p>
    <w:p w:rsidR="00D21F8D" w:rsidRDefault="00C3439C">
      <w:pPr>
        <w:pStyle w:val="normal"/>
        <w:spacing w:line="240" w:lineRule="auto"/>
        <w:jc w:val="both"/>
        <w:rPr>
          <w:rFonts w:ascii="Times New Roman" w:eastAsia="Times New Roman" w:hAnsi="Times New Roman" w:cs="Times New Roman"/>
          <w:b/>
          <w:sz w:val="24"/>
          <w:szCs w:val="24"/>
        </w:rPr>
      </w:pPr>
      <w:r>
        <w:br w:type="page"/>
      </w:r>
    </w:p>
    <w:p w:rsidR="00D21F8D" w:rsidRDefault="00C3439C">
      <w:pPr>
        <w:pStyle w:val="normal"/>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НА ОСНОВАНИИ ВЫШЕИЗЛОЖЕННОГО РЕКОМЕНДУЕТСЯ РАССМОТРЕТЬ НА ЗАСЕДАНИИ ОБЩЕСТВЕННОГО СОВЕТА, В КОМПЕТЕНЦИЮ КОТОРОГО ВХОДЯТ ВОПРОСЫ ОРГАНИЗАЦИИ И ПРОВЕДЕНИЯ НЕЗАВИСИМОЙ </w:t>
      </w:r>
      <w:proofErr w:type="gramStart"/>
      <w:r>
        <w:rPr>
          <w:rFonts w:ascii="Times New Roman" w:eastAsia="Times New Roman" w:hAnsi="Times New Roman" w:cs="Times New Roman"/>
          <w:b/>
          <w:sz w:val="24"/>
          <w:szCs w:val="24"/>
        </w:rPr>
        <w:t>ОЦЕНКИ КАЧЕСТВА УСЛОВИЙ ОКАЗАНИЯ УСЛУГ</w:t>
      </w:r>
      <w:proofErr w:type="gramEnd"/>
      <w:r>
        <w:rPr>
          <w:rFonts w:ascii="Times New Roman" w:eastAsia="Times New Roman" w:hAnsi="Times New Roman" w:cs="Times New Roman"/>
          <w:b/>
          <w:sz w:val="24"/>
          <w:szCs w:val="24"/>
        </w:rPr>
        <w:t xml:space="preserve"> ОРГАНИЗАЦИЯМИ, СЛЕДУЮЩИЕ ВОПРОСЫ:</w:t>
      </w:r>
    </w:p>
    <w:p w:rsidR="00D21F8D" w:rsidRDefault="00D21F8D">
      <w:pPr>
        <w:pStyle w:val="normal"/>
        <w:spacing w:line="240" w:lineRule="auto"/>
        <w:jc w:val="both"/>
        <w:rPr>
          <w:rFonts w:ascii="Times New Roman" w:eastAsia="Times New Roman" w:hAnsi="Times New Roman" w:cs="Times New Roman"/>
          <w:sz w:val="24"/>
          <w:szCs w:val="24"/>
        </w:rPr>
      </w:pPr>
    </w:p>
    <w:p w:rsidR="00D21F8D" w:rsidRDefault="00C3439C">
      <w:pPr>
        <w:pStyle w:val="normal"/>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ОБЩАЯ ИНФОРМАЦИЯ</w:t>
      </w:r>
    </w:p>
    <w:p w:rsidR="00D21F8D" w:rsidRDefault="00D21F8D">
      <w:pPr>
        <w:pStyle w:val="normal"/>
        <w:spacing w:line="240" w:lineRule="auto"/>
        <w:jc w:val="both"/>
        <w:rPr>
          <w:rFonts w:ascii="Times New Roman" w:eastAsia="Times New Roman" w:hAnsi="Times New Roman" w:cs="Times New Roman"/>
          <w:sz w:val="24"/>
          <w:szCs w:val="24"/>
        </w:rPr>
      </w:pPr>
    </w:p>
    <w:p w:rsidR="00D21F8D" w:rsidRDefault="00D21F8D">
      <w:pPr>
        <w:pStyle w:val="normal"/>
        <w:spacing w:line="240" w:lineRule="auto"/>
        <w:jc w:val="both"/>
        <w:rPr>
          <w:rFonts w:ascii="Times New Roman" w:eastAsia="Times New Roman" w:hAnsi="Times New Roman" w:cs="Times New Roman"/>
          <w:b/>
          <w:sz w:val="24"/>
          <w:szCs w:val="24"/>
        </w:rPr>
      </w:pPr>
    </w:p>
    <w:tbl>
      <w:tblPr>
        <w:tblStyle w:val="af7"/>
        <w:tblW w:w="10695" w:type="dxa"/>
        <w:tblInd w:w="-60" w:type="dxa"/>
        <w:tblBorders>
          <w:top w:val="nil"/>
          <w:left w:val="nil"/>
          <w:bottom w:val="nil"/>
          <w:right w:val="nil"/>
          <w:insideH w:val="nil"/>
          <w:insideV w:val="nil"/>
        </w:tblBorders>
        <w:tblLayout w:type="fixed"/>
        <w:tblLook w:val="0600"/>
      </w:tblPr>
      <w:tblGrid>
        <w:gridCol w:w="10695"/>
      </w:tblGrid>
      <w:tr w:rsidR="00D21F8D">
        <w:trPr>
          <w:trHeight w:val="450"/>
        </w:trPr>
        <w:tc>
          <w:tcPr>
            <w:tcW w:w="106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организаций, принявших участие в процедуре независимой оценки качества условий оказания услуг - 48. Среднее значение - 85,3. Максимальное значение (в баллах) - 90,88. Минимальное значение - 68,86.</w:t>
            </w:r>
          </w:p>
        </w:tc>
      </w:tr>
    </w:tbl>
    <w:p w:rsidR="00D21F8D" w:rsidRDefault="00D21F8D">
      <w:pPr>
        <w:pStyle w:val="normal"/>
        <w:spacing w:line="240" w:lineRule="auto"/>
        <w:jc w:val="both"/>
        <w:rPr>
          <w:rFonts w:ascii="Times New Roman" w:eastAsia="Times New Roman" w:hAnsi="Times New Roman" w:cs="Times New Roman"/>
          <w:sz w:val="24"/>
          <w:szCs w:val="24"/>
        </w:rPr>
      </w:pPr>
    </w:p>
    <w:p w:rsidR="00D21F8D" w:rsidRDefault="00D21F8D">
      <w:pPr>
        <w:pStyle w:val="normal"/>
        <w:spacing w:line="240" w:lineRule="auto"/>
        <w:jc w:val="both"/>
        <w:rPr>
          <w:rFonts w:ascii="Times New Roman" w:eastAsia="Times New Roman" w:hAnsi="Times New Roman" w:cs="Times New Roman"/>
          <w:sz w:val="24"/>
          <w:szCs w:val="24"/>
        </w:rPr>
      </w:pPr>
    </w:p>
    <w:p w:rsidR="00D21F8D" w:rsidRDefault="00D21F8D">
      <w:pPr>
        <w:pStyle w:val="normal"/>
        <w:spacing w:line="240" w:lineRule="auto"/>
        <w:jc w:val="both"/>
        <w:rPr>
          <w:rFonts w:ascii="Times New Roman" w:eastAsia="Times New Roman" w:hAnsi="Times New Roman" w:cs="Times New Roman"/>
          <w:sz w:val="24"/>
          <w:szCs w:val="24"/>
        </w:rPr>
      </w:pPr>
    </w:p>
    <w:p w:rsidR="00D21F8D" w:rsidRDefault="00C3439C">
      <w:pPr>
        <w:pStyle w:val="normal"/>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КОЛИЧЕСТВЕННЫЕ РЕЗУЛЬТАТЫ</w:t>
      </w:r>
    </w:p>
    <w:p w:rsidR="00D21F8D" w:rsidRDefault="00D21F8D">
      <w:pPr>
        <w:pStyle w:val="normal"/>
        <w:spacing w:line="240" w:lineRule="auto"/>
        <w:jc w:val="both"/>
        <w:rPr>
          <w:rFonts w:ascii="Times New Roman" w:eastAsia="Times New Roman" w:hAnsi="Times New Roman" w:cs="Times New Roman"/>
          <w:b/>
          <w:sz w:val="24"/>
          <w:szCs w:val="24"/>
        </w:rPr>
      </w:pPr>
    </w:p>
    <w:p w:rsidR="00D21F8D" w:rsidRDefault="00C3439C">
      <w:pPr>
        <w:pStyle w:val="normal"/>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Рейтинг организаций по результатам процедуры сбора, обобщения и анализа информации о качестве условий оказания услуг организациями </w:t>
      </w:r>
    </w:p>
    <w:p w:rsidR="00D21F8D" w:rsidRDefault="00D21F8D">
      <w:pPr>
        <w:pStyle w:val="normal"/>
        <w:spacing w:line="240" w:lineRule="auto"/>
        <w:ind w:left="720"/>
        <w:jc w:val="both"/>
        <w:rPr>
          <w:rFonts w:ascii="Times New Roman" w:eastAsia="Times New Roman" w:hAnsi="Times New Roman" w:cs="Times New Roman"/>
          <w:b/>
          <w:sz w:val="24"/>
          <w:szCs w:val="24"/>
        </w:rPr>
      </w:pPr>
    </w:p>
    <w:tbl>
      <w:tblPr>
        <w:tblStyle w:val="af8"/>
        <w:tblW w:w="10605" w:type="dxa"/>
        <w:tblInd w:w="-60" w:type="dxa"/>
        <w:tblBorders>
          <w:top w:val="nil"/>
          <w:left w:val="nil"/>
          <w:bottom w:val="nil"/>
          <w:right w:val="nil"/>
          <w:insideH w:val="nil"/>
          <w:insideV w:val="nil"/>
        </w:tblBorders>
        <w:tblLayout w:type="fixed"/>
        <w:tblLook w:val="0600"/>
      </w:tblPr>
      <w:tblGrid>
        <w:gridCol w:w="1545"/>
        <w:gridCol w:w="7995"/>
        <w:gridCol w:w="1065"/>
      </w:tblGrid>
      <w:tr w:rsidR="00D21F8D">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 в рейтинге</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r>
      <w:tr w:rsidR="00D21F8D">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МБДОУ Д/с "Колосок" П.Ленина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90,88</w:t>
            </w:r>
          </w:p>
        </w:tc>
      </w:tr>
      <w:tr w:rsidR="00D21F8D">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jc w:val="right"/>
              <w:rPr>
                <w:sz w:val="20"/>
                <w:szCs w:val="20"/>
              </w:rPr>
            </w:pPr>
            <w:r>
              <w:rPr>
                <w:rFonts w:ascii="Times New Roman" w:eastAsia="Times New Roman" w:hAnsi="Times New Roman" w:cs="Times New Roman"/>
              </w:rPr>
              <w:t>2</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rPr>
                <w:sz w:val="20"/>
                <w:szCs w:val="20"/>
              </w:rPr>
            </w:pPr>
            <w:r>
              <w:rPr>
                <w:rFonts w:ascii="Times New Roman" w:eastAsia="Times New Roman" w:hAnsi="Times New Roman" w:cs="Times New Roman"/>
              </w:rPr>
              <w:t>МБОУ "Архангеловская ООШ"</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jc w:val="right"/>
              <w:rPr>
                <w:sz w:val="20"/>
                <w:szCs w:val="20"/>
              </w:rPr>
            </w:pPr>
            <w:r>
              <w:rPr>
                <w:rFonts w:ascii="Times New Roman" w:eastAsia="Times New Roman" w:hAnsi="Times New Roman" w:cs="Times New Roman"/>
              </w:rPr>
              <w:t>90,80</w:t>
            </w:r>
          </w:p>
        </w:tc>
      </w:tr>
      <w:tr w:rsidR="00D21F8D">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jc w:val="right"/>
              <w:rPr>
                <w:sz w:val="20"/>
                <w:szCs w:val="20"/>
              </w:rPr>
            </w:pPr>
            <w:r>
              <w:rPr>
                <w:rFonts w:ascii="Times New Roman" w:eastAsia="Times New Roman" w:hAnsi="Times New Roman" w:cs="Times New Roman"/>
              </w:rPr>
              <w:t>3</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rPr>
                <w:sz w:val="20"/>
                <w:szCs w:val="20"/>
              </w:rPr>
            </w:pPr>
            <w:r>
              <w:rPr>
                <w:rFonts w:ascii="Times New Roman" w:eastAsia="Times New Roman" w:hAnsi="Times New Roman" w:cs="Times New Roman"/>
              </w:rPr>
              <w:t>МАОУ "Подгороднепокровская СОШ"</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jc w:val="right"/>
              <w:rPr>
                <w:sz w:val="20"/>
                <w:szCs w:val="20"/>
              </w:rPr>
            </w:pPr>
            <w:r>
              <w:rPr>
                <w:rFonts w:ascii="Times New Roman" w:eastAsia="Times New Roman" w:hAnsi="Times New Roman" w:cs="Times New Roman"/>
              </w:rPr>
              <w:t>90,64</w:t>
            </w:r>
          </w:p>
        </w:tc>
      </w:tr>
      <w:tr w:rsidR="00D21F8D">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jc w:val="right"/>
              <w:rPr>
                <w:sz w:val="20"/>
                <w:szCs w:val="20"/>
              </w:rPr>
            </w:pPr>
            <w:r>
              <w:rPr>
                <w:rFonts w:ascii="Times New Roman" w:eastAsia="Times New Roman" w:hAnsi="Times New Roman" w:cs="Times New Roman"/>
              </w:rPr>
              <w:t>4</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rPr>
                <w:sz w:val="20"/>
                <w:szCs w:val="20"/>
              </w:rPr>
            </w:pPr>
            <w:r>
              <w:rPr>
                <w:rFonts w:ascii="Times New Roman" w:eastAsia="Times New Roman" w:hAnsi="Times New Roman" w:cs="Times New Roman"/>
              </w:rPr>
              <w:t>МБОУ "Европейский Лицей" П. Пригородный</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jc w:val="right"/>
              <w:rPr>
                <w:sz w:val="20"/>
                <w:szCs w:val="20"/>
              </w:rPr>
            </w:pPr>
            <w:r>
              <w:rPr>
                <w:rFonts w:ascii="Times New Roman" w:eastAsia="Times New Roman" w:hAnsi="Times New Roman" w:cs="Times New Roman"/>
              </w:rPr>
              <w:t>90,58</w:t>
            </w:r>
          </w:p>
        </w:tc>
      </w:tr>
      <w:tr w:rsidR="00D21F8D">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jc w:val="right"/>
              <w:rPr>
                <w:sz w:val="20"/>
                <w:szCs w:val="20"/>
              </w:rPr>
            </w:pPr>
            <w:r>
              <w:rPr>
                <w:rFonts w:ascii="Times New Roman" w:eastAsia="Times New Roman" w:hAnsi="Times New Roman" w:cs="Times New Roman"/>
              </w:rPr>
              <w:t>5</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rPr>
                <w:sz w:val="20"/>
                <w:szCs w:val="20"/>
              </w:rPr>
            </w:pPr>
            <w:r>
              <w:rPr>
                <w:rFonts w:ascii="Times New Roman" w:eastAsia="Times New Roman" w:hAnsi="Times New Roman" w:cs="Times New Roman"/>
              </w:rPr>
              <w:t>МБОУ "Школа Ясень"</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jc w:val="right"/>
              <w:rPr>
                <w:sz w:val="20"/>
                <w:szCs w:val="20"/>
              </w:rPr>
            </w:pPr>
            <w:r>
              <w:rPr>
                <w:rFonts w:ascii="Times New Roman" w:eastAsia="Times New Roman" w:hAnsi="Times New Roman" w:cs="Times New Roman"/>
              </w:rPr>
              <w:t>90,10</w:t>
            </w:r>
          </w:p>
        </w:tc>
      </w:tr>
      <w:tr w:rsidR="00D21F8D">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jc w:val="right"/>
              <w:rPr>
                <w:sz w:val="20"/>
                <w:szCs w:val="20"/>
              </w:rPr>
            </w:pPr>
            <w:r>
              <w:rPr>
                <w:rFonts w:ascii="Times New Roman" w:eastAsia="Times New Roman" w:hAnsi="Times New Roman" w:cs="Times New Roman"/>
              </w:rPr>
              <w:t>6</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rPr>
                <w:sz w:val="20"/>
                <w:szCs w:val="20"/>
              </w:rPr>
            </w:pPr>
            <w:r>
              <w:rPr>
                <w:rFonts w:ascii="Times New Roman" w:eastAsia="Times New Roman" w:hAnsi="Times New Roman" w:cs="Times New Roman"/>
              </w:rPr>
              <w:t>МБДОУ Д/с "Золотое Зёрнышко" С.Нежинка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jc w:val="right"/>
              <w:rPr>
                <w:sz w:val="20"/>
                <w:szCs w:val="20"/>
              </w:rPr>
            </w:pPr>
            <w:r>
              <w:rPr>
                <w:rFonts w:ascii="Times New Roman" w:eastAsia="Times New Roman" w:hAnsi="Times New Roman" w:cs="Times New Roman"/>
              </w:rPr>
              <w:t>89,54</w:t>
            </w:r>
          </w:p>
        </w:tc>
      </w:tr>
      <w:tr w:rsidR="00D21F8D">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jc w:val="right"/>
              <w:rPr>
                <w:sz w:val="20"/>
                <w:szCs w:val="20"/>
              </w:rPr>
            </w:pPr>
            <w:r>
              <w:rPr>
                <w:rFonts w:ascii="Times New Roman" w:eastAsia="Times New Roman" w:hAnsi="Times New Roman" w:cs="Times New Roman"/>
              </w:rPr>
              <w:t>7</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rPr>
                <w:sz w:val="20"/>
                <w:szCs w:val="20"/>
              </w:rPr>
            </w:pPr>
            <w:r>
              <w:rPr>
                <w:rFonts w:ascii="Times New Roman" w:eastAsia="Times New Roman" w:hAnsi="Times New Roman" w:cs="Times New Roman"/>
              </w:rPr>
              <w:t>МБОУ "Зубаревская ООШ"</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jc w:val="right"/>
              <w:rPr>
                <w:sz w:val="20"/>
                <w:szCs w:val="20"/>
              </w:rPr>
            </w:pPr>
            <w:r>
              <w:rPr>
                <w:rFonts w:ascii="Times New Roman" w:eastAsia="Times New Roman" w:hAnsi="Times New Roman" w:cs="Times New Roman"/>
              </w:rPr>
              <w:t>89,30</w:t>
            </w:r>
          </w:p>
        </w:tc>
      </w:tr>
      <w:tr w:rsidR="00D21F8D">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jc w:val="right"/>
              <w:rPr>
                <w:sz w:val="20"/>
                <w:szCs w:val="20"/>
              </w:rPr>
            </w:pPr>
            <w:r>
              <w:rPr>
                <w:rFonts w:ascii="Times New Roman" w:eastAsia="Times New Roman" w:hAnsi="Times New Roman" w:cs="Times New Roman"/>
              </w:rPr>
              <w:t>8</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rPr>
                <w:sz w:val="20"/>
                <w:szCs w:val="20"/>
              </w:rPr>
            </w:pPr>
            <w:r>
              <w:rPr>
                <w:rFonts w:ascii="Times New Roman" w:eastAsia="Times New Roman" w:hAnsi="Times New Roman" w:cs="Times New Roman"/>
              </w:rPr>
              <w:t>МБДОУ Д/с "Тополёк" С.им.9 Января</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jc w:val="right"/>
              <w:rPr>
                <w:sz w:val="20"/>
                <w:szCs w:val="20"/>
              </w:rPr>
            </w:pPr>
            <w:r>
              <w:rPr>
                <w:rFonts w:ascii="Times New Roman" w:eastAsia="Times New Roman" w:hAnsi="Times New Roman" w:cs="Times New Roman"/>
              </w:rPr>
              <w:t>89,00</w:t>
            </w:r>
          </w:p>
        </w:tc>
      </w:tr>
      <w:tr w:rsidR="00D21F8D">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jc w:val="right"/>
              <w:rPr>
                <w:sz w:val="20"/>
                <w:szCs w:val="20"/>
              </w:rPr>
            </w:pPr>
            <w:r>
              <w:rPr>
                <w:rFonts w:ascii="Times New Roman" w:eastAsia="Times New Roman" w:hAnsi="Times New Roman" w:cs="Times New Roman"/>
              </w:rPr>
              <w:t>9</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rPr>
                <w:sz w:val="20"/>
                <w:szCs w:val="20"/>
              </w:rPr>
            </w:pPr>
            <w:r>
              <w:rPr>
                <w:rFonts w:ascii="Times New Roman" w:eastAsia="Times New Roman" w:hAnsi="Times New Roman" w:cs="Times New Roman"/>
              </w:rPr>
              <w:t>МБДОУ Д/с "Улыбка" С.Нижняя Павловка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jc w:val="right"/>
              <w:rPr>
                <w:sz w:val="20"/>
                <w:szCs w:val="20"/>
              </w:rPr>
            </w:pPr>
            <w:r>
              <w:rPr>
                <w:rFonts w:ascii="Times New Roman" w:eastAsia="Times New Roman" w:hAnsi="Times New Roman" w:cs="Times New Roman"/>
              </w:rPr>
              <w:t>88,70</w:t>
            </w:r>
          </w:p>
        </w:tc>
      </w:tr>
      <w:tr w:rsidR="00D21F8D">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jc w:val="right"/>
              <w:rPr>
                <w:sz w:val="20"/>
                <w:szCs w:val="20"/>
              </w:rPr>
            </w:pPr>
            <w:r>
              <w:rPr>
                <w:rFonts w:ascii="Times New Roman" w:eastAsia="Times New Roman" w:hAnsi="Times New Roman" w:cs="Times New Roman"/>
              </w:rPr>
              <w:t>10</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rPr>
                <w:sz w:val="20"/>
                <w:szCs w:val="20"/>
              </w:rPr>
            </w:pPr>
            <w:r>
              <w:rPr>
                <w:rFonts w:ascii="Times New Roman" w:eastAsia="Times New Roman" w:hAnsi="Times New Roman" w:cs="Times New Roman"/>
              </w:rPr>
              <w:t>МБОУ "Нижнепавловская СОШ"</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jc w:val="right"/>
              <w:rPr>
                <w:sz w:val="20"/>
                <w:szCs w:val="20"/>
              </w:rPr>
            </w:pPr>
            <w:r>
              <w:rPr>
                <w:rFonts w:ascii="Times New Roman" w:eastAsia="Times New Roman" w:hAnsi="Times New Roman" w:cs="Times New Roman"/>
              </w:rPr>
              <w:t>88,70</w:t>
            </w:r>
          </w:p>
        </w:tc>
      </w:tr>
      <w:tr w:rsidR="00D21F8D">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jc w:val="right"/>
              <w:rPr>
                <w:sz w:val="20"/>
                <w:szCs w:val="20"/>
              </w:rPr>
            </w:pPr>
            <w:r>
              <w:rPr>
                <w:rFonts w:ascii="Times New Roman" w:eastAsia="Times New Roman" w:hAnsi="Times New Roman" w:cs="Times New Roman"/>
              </w:rPr>
              <w:t>11</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rPr>
                <w:sz w:val="20"/>
                <w:szCs w:val="20"/>
              </w:rPr>
            </w:pPr>
            <w:r>
              <w:rPr>
                <w:rFonts w:ascii="Times New Roman" w:eastAsia="Times New Roman" w:hAnsi="Times New Roman" w:cs="Times New Roman"/>
              </w:rPr>
              <w:t>МБДОУ "Ц.Р.Р.-Д/с "Ласточка" С.Павловка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jc w:val="right"/>
              <w:rPr>
                <w:sz w:val="20"/>
                <w:szCs w:val="20"/>
              </w:rPr>
            </w:pPr>
            <w:r>
              <w:rPr>
                <w:rFonts w:ascii="Times New Roman" w:eastAsia="Times New Roman" w:hAnsi="Times New Roman" w:cs="Times New Roman"/>
              </w:rPr>
              <w:t>88,58</w:t>
            </w:r>
          </w:p>
        </w:tc>
      </w:tr>
      <w:tr w:rsidR="00D21F8D">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jc w:val="right"/>
              <w:rPr>
                <w:sz w:val="20"/>
                <w:szCs w:val="20"/>
              </w:rPr>
            </w:pPr>
            <w:r>
              <w:rPr>
                <w:rFonts w:ascii="Times New Roman" w:eastAsia="Times New Roman" w:hAnsi="Times New Roman" w:cs="Times New Roman"/>
              </w:rPr>
              <w:t>12</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rPr>
                <w:sz w:val="20"/>
                <w:szCs w:val="20"/>
              </w:rPr>
            </w:pPr>
            <w:r>
              <w:rPr>
                <w:rFonts w:ascii="Times New Roman" w:eastAsia="Times New Roman" w:hAnsi="Times New Roman" w:cs="Times New Roman"/>
              </w:rPr>
              <w:t>МБОУ "Горная СОШ"</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jc w:val="right"/>
              <w:rPr>
                <w:sz w:val="20"/>
                <w:szCs w:val="20"/>
              </w:rPr>
            </w:pPr>
            <w:r>
              <w:rPr>
                <w:rFonts w:ascii="Times New Roman" w:eastAsia="Times New Roman" w:hAnsi="Times New Roman" w:cs="Times New Roman"/>
              </w:rPr>
              <w:t>87,94</w:t>
            </w:r>
          </w:p>
        </w:tc>
      </w:tr>
      <w:tr w:rsidR="00D21F8D">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jc w:val="right"/>
              <w:rPr>
                <w:sz w:val="20"/>
                <w:szCs w:val="20"/>
              </w:rPr>
            </w:pPr>
            <w:r>
              <w:rPr>
                <w:rFonts w:ascii="Times New Roman" w:eastAsia="Times New Roman" w:hAnsi="Times New Roman" w:cs="Times New Roman"/>
              </w:rPr>
              <w:lastRenderedPageBreak/>
              <w:t>13</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rPr>
                <w:sz w:val="20"/>
                <w:szCs w:val="20"/>
              </w:rPr>
            </w:pPr>
            <w:r>
              <w:rPr>
                <w:rFonts w:ascii="Times New Roman" w:eastAsia="Times New Roman" w:hAnsi="Times New Roman" w:cs="Times New Roman"/>
              </w:rPr>
              <w:t>МБОУ "Весенняя Н/Школа-Д/Сад"</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jc w:val="right"/>
              <w:rPr>
                <w:sz w:val="20"/>
                <w:szCs w:val="20"/>
              </w:rPr>
            </w:pPr>
            <w:r>
              <w:rPr>
                <w:rFonts w:ascii="Times New Roman" w:eastAsia="Times New Roman" w:hAnsi="Times New Roman" w:cs="Times New Roman"/>
              </w:rPr>
              <w:t>87,88</w:t>
            </w:r>
          </w:p>
        </w:tc>
      </w:tr>
      <w:tr w:rsidR="00D21F8D">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jc w:val="right"/>
              <w:rPr>
                <w:sz w:val="20"/>
                <w:szCs w:val="20"/>
              </w:rPr>
            </w:pPr>
            <w:r>
              <w:rPr>
                <w:rFonts w:ascii="Times New Roman" w:eastAsia="Times New Roman" w:hAnsi="Times New Roman" w:cs="Times New Roman"/>
              </w:rPr>
              <w:t>14</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rPr>
                <w:sz w:val="20"/>
                <w:szCs w:val="20"/>
              </w:rPr>
            </w:pPr>
            <w:r>
              <w:rPr>
                <w:rFonts w:ascii="Times New Roman" w:eastAsia="Times New Roman" w:hAnsi="Times New Roman" w:cs="Times New Roman"/>
              </w:rPr>
              <w:t>МБОУ "Павловский Лицей имени В.А. Нарывского"</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jc w:val="right"/>
              <w:rPr>
                <w:sz w:val="20"/>
                <w:szCs w:val="20"/>
              </w:rPr>
            </w:pPr>
            <w:r>
              <w:rPr>
                <w:rFonts w:ascii="Times New Roman" w:eastAsia="Times New Roman" w:hAnsi="Times New Roman" w:cs="Times New Roman"/>
              </w:rPr>
              <w:t>87,68</w:t>
            </w:r>
          </w:p>
        </w:tc>
      </w:tr>
      <w:tr w:rsidR="00D21F8D">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jc w:val="right"/>
              <w:rPr>
                <w:sz w:val="20"/>
                <w:szCs w:val="20"/>
              </w:rPr>
            </w:pPr>
            <w:r>
              <w:rPr>
                <w:rFonts w:ascii="Times New Roman" w:eastAsia="Times New Roman" w:hAnsi="Times New Roman" w:cs="Times New Roman"/>
              </w:rPr>
              <w:t>15</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rPr>
                <w:sz w:val="20"/>
                <w:szCs w:val="20"/>
              </w:rPr>
            </w:pPr>
            <w:r>
              <w:rPr>
                <w:rFonts w:ascii="Times New Roman" w:eastAsia="Times New Roman" w:hAnsi="Times New Roman" w:cs="Times New Roman"/>
              </w:rPr>
              <w:t>МБОУ "Н/Ш-Д/с "Вишенка" С.Старица"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jc w:val="right"/>
              <w:rPr>
                <w:sz w:val="20"/>
                <w:szCs w:val="20"/>
              </w:rPr>
            </w:pPr>
            <w:r>
              <w:rPr>
                <w:rFonts w:ascii="Times New Roman" w:eastAsia="Times New Roman" w:hAnsi="Times New Roman" w:cs="Times New Roman"/>
              </w:rPr>
              <w:t>87,32</w:t>
            </w:r>
          </w:p>
        </w:tc>
      </w:tr>
      <w:tr w:rsidR="00D21F8D">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jc w:val="right"/>
              <w:rPr>
                <w:sz w:val="20"/>
                <w:szCs w:val="20"/>
              </w:rPr>
            </w:pPr>
            <w:r>
              <w:rPr>
                <w:rFonts w:ascii="Times New Roman" w:eastAsia="Times New Roman" w:hAnsi="Times New Roman" w:cs="Times New Roman"/>
              </w:rPr>
              <w:t>16</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rPr>
                <w:sz w:val="20"/>
                <w:szCs w:val="20"/>
              </w:rPr>
            </w:pPr>
            <w:r>
              <w:rPr>
                <w:rFonts w:ascii="Times New Roman" w:eastAsia="Times New Roman" w:hAnsi="Times New Roman" w:cs="Times New Roman"/>
              </w:rPr>
              <w:t>МАОУ "Школа Экодолье"</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jc w:val="right"/>
              <w:rPr>
                <w:sz w:val="20"/>
                <w:szCs w:val="20"/>
              </w:rPr>
            </w:pPr>
            <w:r>
              <w:rPr>
                <w:rFonts w:ascii="Times New Roman" w:eastAsia="Times New Roman" w:hAnsi="Times New Roman" w:cs="Times New Roman"/>
              </w:rPr>
              <w:t>87,24</w:t>
            </w:r>
          </w:p>
        </w:tc>
      </w:tr>
      <w:tr w:rsidR="00D21F8D">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jc w:val="right"/>
              <w:rPr>
                <w:sz w:val="20"/>
                <w:szCs w:val="20"/>
              </w:rPr>
            </w:pPr>
            <w:r>
              <w:rPr>
                <w:rFonts w:ascii="Times New Roman" w:eastAsia="Times New Roman" w:hAnsi="Times New Roman" w:cs="Times New Roman"/>
              </w:rPr>
              <w:t>17</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rPr>
                <w:sz w:val="20"/>
                <w:szCs w:val="20"/>
              </w:rPr>
            </w:pPr>
            <w:r>
              <w:rPr>
                <w:rFonts w:ascii="Times New Roman" w:eastAsia="Times New Roman" w:hAnsi="Times New Roman" w:cs="Times New Roman"/>
              </w:rPr>
              <w:t>МБОУ "Степановская СОШ имени И.С.Артищева"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jc w:val="right"/>
              <w:rPr>
                <w:sz w:val="20"/>
                <w:szCs w:val="20"/>
              </w:rPr>
            </w:pPr>
            <w:r>
              <w:rPr>
                <w:rFonts w:ascii="Times New Roman" w:eastAsia="Times New Roman" w:hAnsi="Times New Roman" w:cs="Times New Roman"/>
              </w:rPr>
              <w:t>87,10</w:t>
            </w:r>
          </w:p>
        </w:tc>
      </w:tr>
      <w:tr w:rsidR="00D21F8D">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jc w:val="right"/>
              <w:rPr>
                <w:sz w:val="20"/>
                <w:szCs w:val="20"/>
              </w:rPr>
            </w:pPr>
            <w:r>
              <w:rPr>
                <w:rFonts w:ascii="Times New Roman" w:eastAsia="Times New Roman" w:hAnsi="Times New Roman" w:cs="Times New Roman"/>
              </w:rPr>
              <w:t>18</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rPr>
                <w:sz w:val="20"/>
                <w:szCs w:val="20"/>
              </w:rPr>
            </w:pPr>
            <w:r>
              <w:rPr>
                <w:rFonts w:ascii="Times New Roman" w:eastAsia="Times New Roman" w:hAnsi="Times New Roman" w:cs="Times New Roman"/>
              </w:rPr>
              <w:t>МБОУ "Ленинская СОШ"</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jc w:val="right"/>
              <w:rPr>
                <w:sz w:val="20"/>
                <w:szCs w:val="20"/>
              </w:rPr>
            </w:pPr>
            <w:r>
              <w:rPr>
                <w:rFonts w:ascii="Times New Roman" w:eastAsia="Times New Roman" w:hAnsi="Times New Roman" w:cs="Times New Roman"/>
              </w:rPr>
              <w:t>87,08</w:t>
            </w:r>
          </w:p>
        </w:tc>
      </w:tr>
      <w:tr w:rsidR="00D21F8D">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jc w:val="right"/>
              <w:rPr>
                <w:sz w:val="20"/>
                <w:szCs w:val="20"/>
              </w:rPr>
            </w:pPr>
            <w:r>
              <w:rPr>
                <w:rFonts w:ascii="Times New Roman" w:eastAsia="Times New Roman" w:hAnsi="Times New Roman" w:cs="Times New Roman"/>
              </w:rPr>
              <w:t>19</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rPr>
                <w:sz w:val="20"/>
                <w:szCs w:val="20"/>
              </w:rPr>
            </w:pPr>
            <w:r>
              <w:rPr>
                <w:rFonts w:ascii="Times New Roman" w:eastAsia="Times New Roman" w:hAnsi="Times New Roman" w:cs="Times New Roman"/>
              </w:rPr>
              <w:t>МБДОУ Д/с "Жемчужинка" П. Пригородный</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jc w:val="right"/>
              <w:rPr>
                <w:sz w:val="20"/>
                <w:szCs w:val="20"/>
              </w:rPr>
            </w:pPr>
            <w:r>
              <w:rPr>
                <w:rFonts w:ascii="Times New Roman" w:eastAsia="Times New Roman" w:hAnsi="Times New Roman" w:cs="Times New Roman"/>
              </w:rPr>
              <w:t>86,94</w:t>
            </w:r>
          </w:p>
        </w:tc>
      </w:tr>
      <w:tr w:rsidR="00D21F8D">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jc w:val="right"/>
              <w:rPr>
                <w:sz w:val="20"/>
                <w:szCs w:val="20"/>
              </w:rPr>
            </w:pPr>
            <w:r>
              <w:rPr>
                <w:rFonts w:ascii="Times New Roman" w:eastAsia="Times New Roman" w:hAnsi="Times New Roman" w:cs="Times New Roman"/>
              </w:rPr>
              <w:t>20</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rPr>
                <w:sz w:val="20"/>
                <w:szCs w:val="20"/>
              </w:rPr>
            </w:pPr>
            <w:r>
              <w:rPr>
                <w:rFonts w:ascii="Times New Roman" w:eastAsia="Times New Roman" w:hAnsi="Times New Roman" w:cs="Times New Roman"/>
              </w:rPr>
              <w:t>МБОУ "Дедуровская СОШ"</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jc w:val="right"/>
              <w:rPr>
                <w:sz w:val="20"/>
                <w:szCs w:val="20"/>
              </w:rPr>
            </w:pPr>
            <w:r>
              <w:rPr>
                <w:rFonts w:ascii="Times New Roman" w:eastAsia="Times New Roman" w:hAnsi="Times New Roman" w:cs="Times New Roman"/>
              </w:rPr>
              <w:t>86,84</w:t>
            </w:r>
          </w:p>
        </w:tc>
      </w:tr>
      <w:tr w:rsidR="00D21F8D">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jc w:val="right"/>
              <w:rPr>
                <w:sz w:val="20"/>
                <w:szCs w:val="20"/>
              </w:rPr>
            </w:pPr>
            <w:r>
              <w:rPr>
                <w:rFonts w:ascii="Times New Roman" w:eastAsia="Times New Roman" w:hAnsi="Times New Roman" w:cs="Times New Roman"/>
              </w:rPr>
              <w:t>21</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rPr>
                <w:sz w:val="20"/>
                <w:szCs w:val="20"/>
              </w:rPr>
            </w:pPr>
            <w:r>
              <w:rPr>
                <w:rFonts w:ascii="Times New Roman" w:eastAsia="Times New Roman" w:hAnsi="Times New Roman" w:cs="Times New Roman"/>
              </w:rPr>
              <w:t>МБДОУ Д/</w:t>
            </w:r>
            <w:proofErr w:type="gramStart"/>
            <w:r>
              <w:rPr>
                <w:rFonts w:ascii="Times New Roman" w:eastAsia="Times New Roman" w:hAnsi="Times New Roman" w:cs="Times New Roman"/>
              </w:rPr>
              <w:t>с</w:t>
            </w:r>
            <w:proofErr w:type="gramEnd"/>
            <w:r>
              <w:rPr>
                <w:rFonts w:ascii="Times New Roman" w:eastAsia="Times New Roman" w:hAnsi="Times New Roman" w:cs="Times New Roman"/>
              </w:rPr>
              <w:t xml:space="preserve"> "Сказка" Х.Степановский</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jc w:val="right"/>
              <w:rPr>
                <w:sz w:val="20"/>
                <w:szCs w:val="20"/>
              </w:rPr>
            </w:pPr>
            <w:r>
              <w:rPr>
                <w:rFonts w:ascii="Times New Roman" w:eastAsia="Times New Roman" w:hAnsi="Times New Roman" w:cs="Times New Roman"/>
              </w:rPr>
              <w:t>86,82</w:t>
            </w:r>
          </w:p>
        </w:tc>
      </w:tr>
      <w:tr w:rsidR="00D21F8D">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jc w:val="right"/>
              <w:rPr>
                <w:sz w:val="20"/>
                <w:szCs w:val="20"/>
              </w:rPr>
            </w:pPr>
            <w:r>
              <w:rPr>
                <w:rFonts w:ascii="Times New Roman" w:eastAsia="Times New Roman" w:hAnsi="Times New Roman" w:cs="Times New Roman"/>
              </w:rPr>
              <w:t>22</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rPr>
                <w:sz w:val="20"/>
                <w:szCs w:val="20"/>
              </w:rPr>
            </w:pPr>
            <w:r>
              <w:rPr>
                <w:rFonts w:ascii="Times New Roman" w:eastAsia="Times New Roman" w:hAnsi="Times New Roman" w:cs="Times New Roman"/>
              </w:rPr>
              <w:t>МБДОУ Д/с "Тополек" П.Юный</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jc w:val="right"/>
              <w:rPr>
                <w:sz w:val="20"/>
                <w:szCs w:val="20"/>
              </w:rPr>
            </w:pPr>
            <w:r>
              <w:rPr>
                <w:rFonts w:ascii="Times New Roman" w:eastAsia="Times New Roman" w:hAnsi="Times New Roman" w:cs="Times New Roman"/>
              </w:rPr>
              <w:t>86,76</w:t>
            </w:r>
          </w:p>
        </w:tc>
      </w:tr>
      <w:tr w:rsidR="00D21F8D">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jc w:val="right"/>
              <w:rPr>
                <w:sz w:val="20"/>
                <w:szCs w:val="20"/>
              </w:rPr>
            </w:pPr>
            <w:r>
              <w:rPr>
                <w:rFonts w:ascii="Times New Roman" w:eastAsia="Times New Roman" w:hAnsi="Times New Roman" w:cs="Times New Roman"/>
              </w:rPr>
              <w:t>23</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rPr>
                <w:sz w:val="20"/>
                <w:szCs w:val="20"/>
              </w:rPr>
            </w:pPr>
            <w:r>
              <w:rPr>
                <w:rFonts w:ascii="Times New Roman" w:eastAsia="Times New Roman" w:hAnsi="Times New Roman" w:cs="Times New Roman"/>
              </w:rPr>
              <w:t>МБДОУ Д/с "Радость" С.Сергиевка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jc w:val="right"/>
              <w:rPr>
                <w:sz w:val="20"/>
                <w:szCs w:val="20"/>
              </w:rPr>
            </w:pPr>
            <w:r>
              <w:rPr>
                <w:rFonts w:ascii="Times New Roman" w:eastAsia="Times New Roman" w:hAnsi="Times New Roman" w:cs="Times New Roman"/>
              </w:rPr>
              <w:t>86,40</w:t>
            </w:r>
          </w:p>
        </w:tc>
      </w:tr>
      <w:tr w:rsidR="00D21F8D">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jc w:val="right"/>
              <w:rPr>
                <w:sz w:val="20"/>
                <w:szCs w:val="20"/>
              </w:rPr>
            </w:pPr>
            <w:r>
              <w:rPr>
                <w:rFonts w:ascii="Times New Roman" w:eastAsia="Times New Roman" w:hAnsi="Times New Roman" w:cs="Times New Roman"/>
              </w:rPr>
              <w:t>24</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rPr>
                <w:sz w:val="20"/>
                <w:szCs w:val="20"/>
              </w:rPr>
            </w:pPr>
            <w:r>
              <w:rPr>
                <w:rFonts w:ascii="Times New Roman" w:eastAsia="Times New Roman" w:hAnsi="Times New Roman" w:cs="Times New Roman"/>
              </w:rPr>
              <w:t>МБДОУ Д/с "Колосок" С.Нижняя Павловка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jc w:val="right"/>
              <w:rPr>
                <w:sz w:val="20"/>
                <w:szCs w:val="20"/>
              </w:rPr>
            </w:pPr>
            <w:r>
              <w:rPr>
                <w:rFonts w:ascii="Times New Roman" w:eastAsia="Times New Roman" w:hAnsi="Times New Roman" w:cs="Times New Roman"/>
              </w:rPr>
              <w:t>86,38</w:t>
            </w:r>
          </w:p>
        </w:tc>
      </w:tr>
      <w:tr w:rsidR="00D21F8D">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jc w:val="right"/>
              <w:rPr>
                <w:sz w:val="20"/>
                <w:szCs w:val="20"/>
              </w:rPr>
            </w:pPr>
            <w:r>
              <w:rPr>
                <w:rFonts w:ascii="Times New Roman" w:eastAsia="Times New Roman" w:hAnsi="Times New Roman" w:cs="Times New Roman"/>
              </w:rPr>
              <w:t>25</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rPr>
                <w:sz w:val="20"/>
                <w:szCs w:val="20"/>
              </w:rPr>
            </w:pPr>
            <w:r>
              <w:rPr>
                <w:rFonts w:ascii="Times New Roman" w:eastAsia="Times New Roman" w:hAnsi="Times New Roman" w:cs="Times New Roman"/>
              </w:rPr>
              <w:t>МБУДО СШ Оренбургского района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jc w:val="right"/>
              <w:rPr>
                <w:sz w:val="20"/>
                <w:szCs w:val="20"/>
              </w:rPr>
            </w:pPr>
            <w:r>
              <w:rPr>
                <w:rFonts w:ascii="Times New Roman" w:eastAsia="Times New Roman" w:hAnsi="Times New Roman" w:cs="Times New Roman"/>
              </w:rPr>
              <w:t>86,28</w:t>
            </w:r>
          </w:p>
        </w:tc>
      </w:tr>
      <w:tr w:rsidR="00D21F8D">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jc w:val="right"/>
              <w:rPr>
                <w:sz w:val="20"/>
                <w:szCs w:val="20"/>
              </w:rPr>
            </w:pPr>
            <w:r>
              <w:rPr>
                <w:rFonts w:ascii="Times New Roman" w:eastAsia="Times New Roman" w:hAnsi="Times New Roman" w:cs="Times New Roman"/>
              </w:rPr>
              <w:t>26</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rPr>
                <w:sz w:val="20"/>
                <w:szCs w:val="20"/>
              </w:rPr>
            </w:pPr>
            <w:r>
              <w:rPr>
                <w:rFonts w:ascii="Times New Roman" w:eastAsia="Times New Roman" w:hAnsi="Times New Roman" w:cs="Times New Roman"/>
              </w:rPr>
              <w:t>МБОУ "Никольская СОШ им. В.Т. Обухова"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jc w:val="right"/>
              <w:rPr>
                <w:sz w:val="20"/>
                <w:szCs w:val="20"/>
              </w:rPr>
            </w:pPr>
            <w:r>
              <w:rPr>
                <w:rFonts w:ascii="Times New Roman" w:eastAsia="Times New Roman" w:hAnsi="Times New Roman" w:cs="Times New Roman"/>
              </w:rPr>
              <w:t>86,28</w:t>
            </w:r>
          </w:p>
        </w:tc>
      </w:tr>
      <w:tr w:rsidR="00D21F8D">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jc w:val="right"/>
              <w:rPr>
                <w:sz w:val="20"/>
                <w:szCs w:val="20"/>
              </w:rPr>
            </w:pPr>
            <w:r>
              <w:rPr>
                <w:rFonts w:ascii="Times New Roman" w:eastAsia="Times New Roman" w:hAnsi="Times New Roman" w:cs="Times New Roman"/>
              </w:rPr>
              <w:t>27</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rPr>
                <w:sz w:val="20"/>
                <w:szCs w:val="20"/>
              </w:rPr>
            </w:pPr>
            <w:r>
              <w:rPr>
                <w:rFonts w:ascii="Times New Roman" w:eastAsia="Times New Roman" w:hAnsi="Times New Roman" w:cs="Times New Roman"/>
              </w:rPr>
              <w:t>МБОУ "Караванная Казачья СОШ"</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jc w:val="right"/>
              <w:rPr>
                <w:sz w:val="20"/>
                <w:szCs w:val="20"/>
              </w:rPr>
            </w:pPr>
            <w:r>
              <w:rPr>
                <w:rFonts w:ascii="Times New Roman" w:eastAsia="Times New Roman" w:hAnsi="Times New Roman" w:cs="Times New Roman"/>
              </w:rPr>
              <w:t>86,16</w:t>
            </w:r>
          </w:p>
        </w:tc>
      </w:tr>
      <w:tr w:rsidR="00D21F8D">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jc w:val="right"/>
              <w:rPr>
                <w:sz w:val="20"/>
                <w:szCs w:val="20"/>
              </w:rPr>
            </w:pPr>
            <w:r>
              <w:rPr>
                <w:rFonts w:ascii="Times New Roman" w:eastAsia="Times New Roman" w:hAnsi="Times New Roman" w:cs="Times New Roman"/>
              </w:rPr>
              <w:t>28</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rPr>
                <w:sz w:val="20"/>
                <w:szCs w:val="20"/>
              </w:rPr>
            </w:pPr>
            <w:r>
              <w:rPr>
                <w:rFonts w:ascii="Times New Roman" w:eastAsia="Times New Roman" w:hAnsi="Times New Roman" w:cs="Times New Roman"/>
              </w:rPr>
              <w:t>МБОУ "Зауральная СОШ"</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jc w:val="right"/>
              <w:rPr>
                <w:sz w:val="20"/>
                <w:szCs w:val="20"/>
              </w:rPr>
            </w:pPr>
            <w:r>
              <w:rPr>
                <w:rFonts w:ascii="Times New Roman" w:eastAsia="Times New Roman" w:hAnsi="Times New Roman" w:cs="Times New Roman"/>
              </w:rPr>
              <w:t>86,10</w:t>
            </w:r>
          </w:p>
        </w:tc>
      </w:tr>
      <w:tr w:rsidR="00D21F8D">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jc w:val="right"/>
              <w:rPr>
                <w:sz w:val="20"/>
                <w:szCs w:val="20"/>
              </w:rPr>
            </w:pPr>
            <w:r>
              <w:rPr>
                <w:rFonts w:ascii="Times New Roman" w:eastAsia="Times New Roman" w:hAnsi="Times New Roman" w:cs="Times New Roman"/>
              </w:rPr>
              <w:t>29</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rPr>
                <w:sz w:val="20"/>
                <w:szCs w:val="20"/>
              </w:rPr>
            </w:pPr>
            <w:r>
              <w:rPr>
                <w:rFonts w:ascii="Times New Roman" w:eastAsia="Times New Roman" w:hAnsi="Times New Roman" w:cs="Times New Roman"/>
              </w:rPr>
              <w:t>МБОУ "Пригородная СОШ №1"</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jc w:val="right"/>
              <w:rPr>
                <w:sz w:val="20"/>
                <w:szCs w:val="20"/>
              </w:rPr>
            </w:pPr>
            <w:r>
              <w:rPr>
                <w:rFonts w:ascii="Times New Roman" w:eastAsia="Times New Roman" w:hAnsi="Times New Roman" w:cs="Times New Roman"/>
              </w:rPr>
              <w:t>86,04</w:t>
            </w:r>
          </w:p>
        </w:tc>
      </w:tr>
      <w:tr w:rsidR="00D21F8D">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jc w:val="right"/>
              <w:rPr>
                <w:sz w:val="20"/>
                <w:szCs w:val="20"/>
              </w:rPr>
            </w:pPr>
            <w:r>
              <w:rPr>
                <w:rFonts w:ascii="Times New Roman" w:eastAsia="Times New Roman" w:hAnsi="Times New Roman" w:cs="Times New Roman"/>
              </w:rPr>
              <w:t>30</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rPr>
                <w:sz w:val="20"/>
                <w:szCs w:val="20"/>
              </w:rPr>
            </w:pPr>
            <w:r>
              <w:rPr>
                <w:rFonts w:ascii="Times New Roman" w:eastAsia="Times New Roman" w:hAnsi="Times New Roman" w:cs="Times New Roman"/>
              </w:rPr>
              <w:t>МБДОУ Д/</w:t>
            </w:r>
            <w:proofErr w:type="gramStart"/>
            <w:r>
              <w:rPr>
                <w:rFonts w:ascii="Times New Roman" w:eastAsia="Times New Roman" w:hAnsi="Times New Roman" w:cs="Times New Roman"/>
              </w:rPr>
              <w:t>с</w:t>
            </w:r>
            <w:proofErr w:type="gramEnd"/>
            <w:r>
              <w:rPr>
                <w:rFonts w:ascii="Times New Roman" w:eastAsia="Times New Roman" w:hAnsi="Times New Roman" w:cs="Times New Roman"/>
              </w:rPr>
              <w:t xml:space="preserve"> "Сказка" С.Архангеловка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jc w:val="right"/>
              <w:rPr>
                <w:sz w:val="20"/>
                <w:szCs w:val="20"/>
              </w:rPr>
            </w:pPr>
            <w:r>
              <w:rPr>
                <w:rFonts w:ascii="Times New Roman" w:eastAsia="Times New Roman" w:hAnsi="Times New Roman" w:cs="Times New Roman"/>
              </w:rPr>
              <w:t>85,54</w:t>
            </w:r>
          </w:p>
        </w:tc>
      </w:tr>
      <w:tr w:rsidR="00D21F8D">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jc w:val="right"/>
              <w:rPr>
                <w:sz w:val="20"/>
                <w:szCs w:val="20"/>
              </w:rPr>
            </w:pPr>
            <w:r>
              <w:rPr>
                <w:rFonts w:ascii="Times New Roman" w:eastAsia="Times New Roman" w:hAnsi="Times New Roman" w:cs="Times New Roman"/>
              </w:rPr>
              <w:t>31</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rPr>
                <w:sz w:val="20"/>
                <w:szCs w:val="20"/>
              </w:rPr>
            </w:pPr>
            <w:r>
              <w:rPr>
                <w:rFonts w:ascii="Times New Roman" w:eastAsia="Times New Roman" w:hAnsi="Times New Roman" w:cs="Times New Roman"/>
              </w:rPr>
              <w:t>МБОУ "Бродецкая СОШ"</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jc w:val="right"/>
              <w:rPr>
                <w:sz w:val="20"/>
                <w:szCs w:val="20"/>
              </w:rPr>
            </w:pPr>
            <w:r>
              <w:rPr>
                <w:rFonts w:ascii="Times New Roman" w:eastAsia="Times New Roman" w:hAnsi="Times New Roman" w:cs="Times New Roman"/>
              </w:rPr>
              <w:t>85,48</w:t>
            </w:r>
          </w:p>
        </w:tc>
      </w:tr>
      <w:tr w:rsidR="00D21F8D">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jc w:val="right"/>
              <w:rPr>
                <w:sz w:val="20"/>
                <w:szCs w:val="20"/>
              </w:rPr>
            </w:pPr>
            <w:r>
              <w:rPr>
                <w:rFonts w:ascii="Times New Roman" w:eastAsia="Times New Roman" w:hAnsi="Times New Roman" w:cs="Times New Roman"/>
              </w:rPr>
              <w:t>32</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rPr>
                <w:sz w:val="20"/>
                <w:szCs w:val="20"/>
              </w:rPr>
            </w:pPr>
            <w:r>
              <w:rPr>
                <w:rFonts w:ascii="Times New Roman" w:eastAsia="Times New Roman" w:hAnsi="Times New Roman" w:cs="Times New Roman"/>
              </w:rPr>
              <w:t>МБОУ "Юная СОШ"</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jc w:val="right"/>
              <w:rPr>
                <w:sz w:val="20"/>
                <w:szCs w:val="20"/>
              </w:rPr>
            </w:pPr>
            <w:r>
              <w:rPr>
                <w:rFonts w:ascii="Times New Roman" w:eastAsia="Times New Roman" w:hAnsi="Times New Roman" w:cs="Times New Roman"/>
              </w:rPr>
              <w:t>85,42</w:t>
            </w:r>
          </w:p>
        </w:tc>
      </w:tr>
      <w:tr w:rsidR="00D21F8D">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jc w:val="right"/>
              <w:rPr>
                <w:sz w:val="20"/>
                <w:szCs w:val="20"/>
              </w:rPr>
            </w:pPr>
            <w:r>
              <w:rPr>
                <w:rFonts w:ascii="Times New Roman" w:eastAsia="Times New Roman" w:hAnsi="Times New Roman" w:cs="Times New Roman"/>
              </w:rPr>
              <w:t>33</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rPr>
                <w:sz w:val="20"/>
                <w:szCs w:val="20"/>
              </w:rPr>
            </w:pPr>
            <w:r>
              <w:rPr>
                <w:rFonts w:ascii="Times New Roman" w:eastAsia="Times New Roman" w:hAnsi="Times New Roman" w:cs="Times New Roman"/>
              </w:rPr>
              <w:t>МАОУ "Нежинский Лицей Оренбургского района"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jc w:val="right"/>
              <w:rPr>
                <w:sz w:val="20"/>
                <w:szCs w:val="20"/>
              </w:rPr>
            </w:pPr>
            <w:r>
              <w:rPr>
                <w:rFonts w:ascii="Times New Roman" w:eastAsia="Times New Roman" w:hAnsi="Times New Roman" w:cs="Times New Roman"/>
              </w:rPr>
              <w:t>85,40</w:t>
            </w:r>
          </w:p>
        </w:tc>
      </w:tr>
      <w:tr w:rsidR="00D21F8D">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jc w:val="right"/>
              <w:rPr>
                <w:sz w:val="20"/>
                <w:szCs w:val="20"/>
              </w:rPr>
            </w:pPr>
            <w:r>
              <w:rPr>
                <w:rFonts w:ascii="Times New Roman" w:eastAsia="Times New Roman" w:hAnsi="Times New Roman" w:cs="Times New Roman"/>
              </w:rPr>
              <w:lastRenderedPageBreak/>
              <w:t>34</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rPr>
                <w:sz w:val="20"/>
                <w:szCs w:val="20"/>
              </w:rPr>
            </w:pPr>
            <w:r>
              <w:rPr>
                <w:rFonts w:ascii="Times New Roman" w:eastAsia="Times New Roman" w:hAnsi="Times New Roman" w:cs="Times New Roman"/>
              </w:rPr>
              <w:t>МБОУ "Каменноозерная СОШ"</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jc w:val="right"/>
              <w:rPr>
                <w:sz w:val="20"/>
                <w:szCs w:val="20"/>
              </w:rPr>
            </w:pPr>
            <w:r>
              <w:rPr>
                <w:rFonts w:ascii="Times New Roman" w:eastAsia="Times New Roman" w:hAnsi="Times New Roman" w:cs="Times New Roman"/>
              </w:rPr>
              <w:t>85,26</w:t>
            </w:r>
          </w:p>
        </w:tc>
      </w:tr>
      <w:tr w:rsidR="00D21F8D">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jc w:val="right"/>
              <w:rPr>
                <w:sz w:val="20"/>
                <w:szCs w:val="20"/>
              </w:rPr>
            </w:pPr>
            <w:r>
              <w:rPr>
                <w:rFonts w:ascii="Times New Roman" w:eastAsia="Times New Roman" w:hAnsi="Times New Roman" w:cs="Times New Roman"/>
              </w:rPr>
              <w:t>35</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rPr>
                <w:sz w:val="20"/>
                <w:szCs w:val="20"/>
              </w:rPr>
            </w:pPr>
            <w:r>
              <w:rPr>
                <w:rFonts w:ascii="Times New Roman" w:eastAsia="Times New Roman" w:hAnsi="Times New Roman" w:cs="Times New Roman"/>
              </w:rPr>
              <w:t>МБОУ "Ивановская СОШ"</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jc w:val="right"/>
              <w:rPr>
                <w:sz w:val="20"/>
                <w:szCs w:val="20"/>
              </w:rPr>
            </w:pPr>
            <w:r>
              <w:rPr>
                <w:rFonts w:ascii="Times New Roman" w:eastAsia="Times New Roman" w:hAnsi="Times New Roman" w:cs="Times New Roman"/>
              </w:rPr>
              <w:t>84,82</w:t>
            </w:r>
          </w:p>
        </w:tc>
      </w:tr>
      <w:tr w:rsidR="00D21F8D">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jc w:val="right"/>
              <w:rPr>
                <w:sz w:val="20"/>
                <w:szCs w:val="20"/>
              </w:rPr>
            </w:pPr>
            <w:r>
              <w:rPr>
                <w:rFonts w:ascii="Times New Roman" w:eastAsia="Times New Roman" w:hAnsi="Times New Roman" w:cs="Times New Roman"/>
              </w:rPr>
              <w:t>36</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rPr>
                <w:sz w:val="20"/>
                <w:szCs w:val="20"/>
              </w:rPr>
            </w:pPr>
            <w:r>
              <w:rPr>
                <w:rFonts w:ascii="Times New Roman" w:eastAsia="Times New Roman" w:hAnsi="Times New Roman" w:cs="Times New Roman"/>
              </w:rPr>
              <w:t>МБДОУ Д/с "Родничок" С.Нежинка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jc w:val="right"/>
              <w:rPr>
                <w:sz w:val="20"/>
                <w:szCs w:val="20"/>
              </w:rPr>
            </w:pPr>
            <w:r>
              <w:rPr>
                <w:rFonts w:ascii="Times New Roman" w:eastAsia="Times New Roman" w:hAnsi="Times New Roman" w:cs="Times New Roman"/>
              </w:rPr>
              <w:t>84,48</w:t>
            </w:r>
          </w:p>
        </w:tc>
      </w:tr>
      <w:tr w:rsidR="00D21F8D">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jc w:val="right"/>
              <w:rPr>
                <w:sz w:val="20"/>
                <w:szCs w:val="20"/>
              </w:rPr>
            </w:pPr>
            <w:r>
              <w:rPr>
                <w:rFonts w:ascii="Times New Roman" w:eastAsia="Times New Roman" w:hAnsi="Times New Roman" w:cs="Times New Roman"/>
              </w:rPr>
              <w:t>37</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rPr>
                <w:sz w:val="20"/>
                <w:szCs w:val="20"/>
              </w:rPr>
            </w:pPr>
            <w:r>
              <w:rPr>
                <w:rFonts w:ascii="Times New Roman" w:eastAsia="Times New Roman" w:hAnsi="Times New Roman" w:cs="Times New Roman"/>
              </w:rPr>
              <w:t>МБДОУ Д/с "Одуванчик" С.Каменноозерное</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jc w:val="right"/>
              <w:rPr>
                <w:sz w:val="20"/>
                <w:szCs w:val="20"/>
              </w:rPr>
            </w:pPr>
            <w:r>
              <w:rPr>
                <w:rFonts w:ascii="Times New Roman" w:eastAsia="Times New Roman" w:hAnsi="Times New Roman" w:cs="Times New Roman"/>
              </w:rPr>
              <w:t>84,12</w:t>
            </w:r>
          </w:p>
        </w:tc>
      </w:tr>
      <w:tr w:rsidR="00D21F8D">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jc w:val="right"/>
              <w:rPr>
                <w:sz w:val="20"/>
                <w:szCs w:val="20"/>
              </w:rPr>
            </w:pPr>
            <w:r>
              <w:rPr>
                <w:rFonts w:ascii="Times New Roman" w:eastAsia="Times New Roman" w:hAnsi="Times New Roman" w:cs="Times New Roman"/>
              </w:rPr>
              <w:t>38</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rPr>
                <w:sz w:val="20"/>
                <w:szCs w:val="20"/>
              </w:rPr>
            </w:pPr>
            <w:r>
              <w:rPr>
                <w:rFonts w:ascii="Times New Roman" w:eastAsia="Times New Roman" w:hAnsi="Times New Roman" w:cs="Times New Roman"/>
              </w:rPr>
              <w:t>МБОУ "</w:t>
            </w:r>
            <w:proofErr w:type="gramStart"/>
            <w:r>
              <w:rPr>
                <w:rFonts w:ascii="Times New Roman" w:eastAsia="Times New Roman" w:hAnsi="Times New Roman" w:cs="Times New Roman"/>
              </w:rPr>
              <w:t>Пречистенская</w:t>
            </w:r>
            <w:proofErr w:type="gramEnd"/>
            <w:r>
              <w:rPr>
                <w:rFonts w:ascii="Times New Roman" w:eastAsia="Times New Roman" w:hAnsi="Times New Roman" w:cs="Times New Roman"/>
              </w:rPr>
              <w:t xml:space="preserve"> ООШ имени Героя Советского Союза В.Ф. Калишина"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jc w:val="right"/>
              <w:rPr>
                <w:sz w:val="20"/>
                <w:szCs w:val="20"/>
              </w:rPr>
            </w:pPr>
            <w:r>
              <w:rPr>
                <w:rFonts w:ascii="Times New Roman" w:eastAsia="Times New Roman" w:hAnsi="Times New Roman" w:cs="Times New Roman"/>
              </w:rPr>
              <w:t>82,42</w:t>
            </w:r>
          </w:p>
        </w:tc>
      </w:tr>
      <w:tr w:rsidR="00D21F8D">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jc w:val="right"/>
              <w:rPr>
                <w:sz w:val="20"/>
                <w:szCs w:val="20"/>
              </w:rPr>
            </w:pPr>
            <w:r>
              <w:rPr>
                <w:rFonts w:ascii="Times New Roman" w:eastAsia="Times New Roman" w:hAnsi="Times New Roman" w:cs="Times New Roman"/>
              </w:rPr>
              <w:t>39</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rPr>
                <w:sz w:val="20"/>
                <w:szCs w:val="20"/>
              </w:rPr>
            </w:pPr>
            <w:r>
              <w:rPr>
                <w:rFonts w:ascii="Times New Roman" w:eastAsia="Times New Roman" w:hAnsi="Times New Roman" w:cs="Times New Roman"/>
              </w:rPr>
              <w:t>МБУДО "ДДТ Оренбургского района"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jc w:val="right"/>
              <w:rPr>
                <w:sz w:val="20"/>
                <w:szCs w:val="20"/>
              </w:rPr>
            </w:pPr>
            <w:r>
              <w:rPr>
                <w:rFonts w:ascii="Times New Roman" w:eastAsia="Times New Roman" w:hAnsi="Times New Roman" w:cs="Times New Roman"/>
              </w:rPr>
              <w:t>81,82</w:t>
            </w:r>
          </w:p>
        </w:tc>
      </w:tr>
      <w:tr w:rsidR="00D21F8D">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jc w:val="right"/>
              <w:rPr>
                <w:sz w:val="20"/>
                <w:szCs w:val="20"/>
              </w:rPr>
            </w:pPr>
            <w:r>
              <w:rPr>
                <w:rFonts w:ascii="Times New Roman" w:eastAsia="Times New Roman" w:hAnsi="Times New Roman" w:cs="Times New Roman"/>
              </w:rPr>
              <w:t>40</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rPr>
                <w:sz w:val="20"/>
                <w:szCs w:val="20"/>
              </w:rPr>
            </w:pPr>
            <w:r>
              <w:rPr>
                <w:rFonts w:ascii="Times New Roman" w:eastAsia="Times New Roman" w:hAnsi="Times New Roman" w:cs="Times New Roman"/>
              </w:rPr>
              <w:t>МБОУ "Красноуральская СОШ"</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jc w:val="right"/>
              <w:rPr>
                <w:sz w:val="20"/>
                <w:szCs w:val="20"/>
              </w:rPr>
            </w:pPr>
            <w:r>
              <w:rPr>
                <w:rFonts w:ascii="Times New Roman" w:eastAsia="Times New Roman" w:hAnsi="Times New Roman" w:cs="Times New Roman"/>
              </w:rPr>
              <w:t>81,62</w:t>
            </w:r>
          </w:p>
        </w:tc>
      </w:tr>
      <w:tr w:rsidR="00D21F8D">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jc w:val="right"/>
              <w:rPr>
                <w:sz w:val="20"/>
                <w:szCs w:val="20"/>
              </w:rPr>
            </w:pPr>
            <w:r>
              <w:rPr>
                <w:rFonts w:ascii="Times New Roman" w:eastAsia="Times New Roman" w:hAnsi="Times New Roman" w:cs="Times New Roman"/>
              </w:rPr>
              <w:t>41</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rPr>
                <w:sz w:val="20"/>
                <w:szCs w:val="20"/>
              </w:rPr>
            </w:pPr>
            <w:r>
              <w:rPr>
                <w:rFonts w:ascii="Times New Roman" w:eastAsia="Times New Roman" w:hAnsi="Times New Roman" w:cs="Times New Roman"/>
              </w:rPr>
              <w:t>МБОУ "Соловьёвская СОШ"</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jc w:val="right"/>
              <w:rPr>
                <w:sz w:val="20"/>
                <w:szCs w:val="20"/>
              </w:rPr>
            </w:pPr>
            <w:r>
              <w:rPr>
                <w:rFonts w:ascii="Times New Roman" w:eastAsia="Times New Roman" w:hAnsi="Times New Roman" w:cs="Times New Roman"/>
              </w:rPr>
              <w:t>81,14</w:t>
            </w:r>
          </w:p>
        </w:tc>
      </w:tr>
      <w:tr w:rsidR="00D21F8D">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jc w:val="right"/>
              <w:rPr>
                <w:sz w:val="20"/>
                <w:szCs w:val="20"/>
              </w:rPr>
            </w:pPr>
            <w:r>
              <w:rPr>
                <w:rFonts w:ascii="Times New Roman" w:eastAsia="Times New Roman" w:hAnsi="Times New Roman" w:cs="Times New Roman"/>
              </w:rPr>
              <w:t>42</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rPr>
                <w:sz w:val="20"/>
                <w:szCs w:val="20"/>
              </w:rPr>
            </w:pPr>
            <w:r>
              <w:rPr>
                <w:rFonts w:ascii="Times New Roman" w:eastAsia="Times New Roman" w:hAnsi="Times New Roman" w:cs="Times New Roman"/>
              </w:rPr>
              <w:t>МБОУ "Благословенская СОШ"</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jc w:val="right"/>
              <w:rPr>
                <w:sz w:val="20"/>
                <w:szCs w:val="20"/>
              </w:rPr>
            </w:pPr>
            <w:r>
              <w:rPr>
                <w:rFonts w:ascii="Times New Roman" w:eastAsia="Times New Roman" w:hAnsi="Times New Roman" w:cs="Times New Roman"/>
              </w:rPr>
              <w:t>80,30</w:t>
            </w:r>
          </w:p>
        </w:tc>
      </w:tr>
      <w:tr w:rsidR="00D21F8D">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jc w:val="right"/>
              <w:rPr>
                <w:sz w:val="20"/>
                <w:szCs w:val="20"/>
              </w:rPr>
            </w:pPr>
            <w:r>
              <w:rPr>
                <w:rFonts w:ascii="Times New Roman" w:eastAsia="Times New Roman" w:hAnsi="Times New Roman" w:cs="Times New Roman"/>
              </w:rPr>
              <w:t>43</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rPr>
                <w:sz w:val="20"/>
                <w:szCs w:val="20"/>
              </w:rPr>
            </w:pPr>
            <w:r>
              <w:rPr>
                <w:rFonts w:ascii="Times New Roman" w:eastAsia="Times New Roman" w:hAnsi="Times New Roman" w:cs="Times New Roman"/>
              </w:rPr>
              <w:t>МБДОУ Детский Сад "Солнышко" П.Горный</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jc w:val="right"/>
              <w:rPr>
                <w:sz w:val="20"/>
                <w:szCs w:val="20"/>
              </w:rPr>
            </w:pPr>
            <w:r>
              <w:rPr>
                <w:rFonts w:ascii="Times New Roman" w:eastAsia="Times New Roman" w:hAnsi="Times New Roman" w:cs="Times New Roman"/>
              </w:rPr>
              <w:t>79,82</w:t>
            </w:r>
          </w:p>
        </w:tc>
      </w:tr>
      <w:tr w:rsidR="00D21F8D">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jc w:val="right"/>
              <w:rPr>
                <w:sz w:val="20"/>
                <w:szCs w:val="20"/>
              </w:rPr>
            </w:pPr>
            <w:r>
              <w:rPr>
                <w:rFonts w:ascii="Times New Roman" w:eastAsia="Times New Roman" w:hAnsi="Times New Roman" w:cs="Times New Roman"/>
              </w:rPr>
              <w:t>44</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rPr>
                <w:sz w:val="20"/>
                <w:szCs w:val="20"/>
              </w:rPr>
            </w:pPr>
            <w:r>
              <w:rPr>
                <w:rFonts w:ascii="Times New Roman" w:eastAsia="Times New Roman" w:hAnsi="Times New Roman" w:cs="Times New Roman"/>
              </w:rPr>
              <w:t>МБОУ "СОШ №2 П.Первомайский "</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jc w:val="right"/>
              <w:rPr>
                <w:sz w:val="20"/>
                <w:szCs w:val="20"/>
              </w:rPr>
            </w:pPr>
            <w:r>
              <w:rPr>
                <w:rFonts w:ascii="Times New Roman" w:eastAsia="Times New Roman" w:hAnsi="Times New Roman" w:cs="Times New Roman"/>
              </w:rPr>
              <w:t>78,80</w:t>
            </w:r>
          </w:p>
        </w:tc>
      </w:tr>
      <w:tr w:rsidR="00D21F8D">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jc w:val="right"/>
              <w:rPr>
                <w:sz w:val="20"/>
                <w:szCs w:val="20"/>
              </w:rPr>
            </w:pPr>
            <w:r>
              <w:rPr>
                <w:rFonts w:ascii="Times New Roman" w:eastAsia="Times New Roman" w:hAnsi="Times New Roman" w:cs="Times New Roman"/>
              </w:rPr>
              <w:t>45</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rPr>
                <w:sz w:val="20"/>
                <w:szCs w:val="20"/>
              </w:rPr>
            </w:pPr>
            <w:r>
              <w:rPr>
                <w:rFonts w:ascii="Times New Roman" w:eastAsia="Times New Roman" w:hAnsi="Times New Roman" w:cs="Times New Roman"/>
              </w:rPr>
              <w:t>МБДОУ Д/</w:t>
            </w:r>
            <w:proofErr w:type="gramStart"/>
            <w:r>
              <w:rPr>
                <w:rFonts w:ascii="Times New Roman" w:eastAsia="Times New Roman" w:hAnsi="Times New Roman" w:cs="Times New Roman"/>
              </w:rPr>
              <w:t>с</w:t>
            </w:r>
            <w:proofErr w:type="gramEnd"/>
            <w:r>
              <w:rPr>
                <w:rFonts w:ascii="Times New Roman" w:eastAsia="Times New Roman" w:hAnsi="Times New Roman" w:cs="Times New Roman"/>
              </w:rPr>
              <w:t xml:space="preserve"> "Звёздочка" П.Чкалов</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jc w:val="right"/>
              <w:rPr>
                <w:sz w:val="20"/>
                <w:szCs w:val="20"/>
              </w:rPr>
            </w:pPr>
            <w:r>
              <w:rPr>
                <w:rFonts w:ascii="Times New Roman" w:eastAsia="Times New Roman" w:hAnsi="Times New Roman" w:cs="Times New Roman"/>
              </w:rPr>
              <w:t>77,62</w:t>
            </w:r>
          </w:p>
        </w:tc>
      </w:tr>
      <w:tr w:rsidR="00D21F8D">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jc w:val="right"/>
              <w:rPr>
                <w:sz w:val="20"/>
                <w:szCs w:val="20"/>
              </w:rPr>
            </w:pPr>
            <w:r>
              <w:rPr>
                <w:rFonts w:ascii="Times New Roman" w:eastAsia="Times New Roman" w:hAnsi="Times New Roman" w:cs="Times New Roman"/>
              </w:rPr>
              <w:t>46</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rPr>
                <w:sz w:val="20"/>
                <w:szCs w:val="20"/>
              </w:rPr>
            </w:pPr>
            <w:r>
              <w:rPr>
                <w:rFonts w:ascii="Times New Roman" w:eastAsia="Times New Roman" w:hAnsi="Times New Roman" w:cs="Times New Roman"/>
              </w:rPr>
              <w:t>МБДОУ Д/</w:t>
            </w:r>
            <w:proofErr w:type="gramStart"/>
            <w:r>
              <w:rPr>
                <w:rFonts w:ascii="Times New Roman" w:eastAsia="Times New Roman" w:hAnsi="Times New Roman" w:cs="Times New Roman"/>
              </w:rPr>
              <w:t>с</w:t>
            </w:r>
            <w:proofErr w:type="gramEnd"/>
            <w:r>
              <w:rPr>
                <w:rFonts w:ascii="Times New Roman" w:eastAsia="Times New Roman" w:hAnsi="Times New Roman" w:cs="Times New Roman"/>
              </w:rPr>
              <w:t xml:space="preserve"> "Скворушка" П.Аэропорт</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jc w:val="right"/>
              <w:rPr>
                <w:sz w:val="20"/>
                <w:szCs w:val="20"/>
              </w:rPr>
            </w:pPr>
            <w:r>
              <w:rPr>
                <w:rFonts w:ascii="Times New Roman" w:eastAsia="Times New Roman" w:hAnsi="Times New Roman" w:cs="Times New Roman"/>
              </w:rPr>
              <w:t>77,18</w:t>
            </w:r>
          </w:p>
        </w:tc>
      </w:tr>
      <w:tr w:rsidR="00D21F8D">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jc w:val="right"/>
              <w:rPr>
                <w:sz w:val="20"/>
                <w:szCs w:val="20"/>
              </w:rPr>
            </w:pPr>
            <w:r>
              <w:rPr>
                <w:rFonts w:ascii="Times New Roman" w:eastAsia="Times New Roman" w:hAnsi="Times New Roman" w:cs="Times New Roman"/>
              </w:rPr>
              <w:t>47</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rPr>
                <w:sz w:val="20"/>
                <w:szCs w:val="20"/>
              </w:rPr>
            </w:pPr>
            <w:r>
              <w:rPr>
                <w:rFonts w:ascii="Times New Roman" w:eastAsia="Times New Roman" w:hAnsi="Times New Roman" w:cs="Times New Roman"/>
              </w:rPr>
              <w:t>МБДОУ Д/с "Зёрнышко" С.Дедуровка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jc w:val="right"/>
              <w:rPr>
                <w:sz w:val="20"/>
                <w:szCs w:val="20"/>
              </w:rPr>
            </w:pPr>
            <w:r>
              <w:rPr>
                <w:rFonts w:ascii="Times New Roman" w:eastAsia="Times New Roman" w:hAnsi="Times New Roman" w:cs="Times New Roman"/>
              </w:rPr>
              <w:t>74,44</w:t>
            </w:r>
          </w:p>
        </w:tc>
      </w:tr>
      <w:tr w:rsidR="00D21F8D">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jc w:val="right"/>
              <w:rPr>
                <w:sz w:val="20"/>
                <w:szCs w:val="20"/>
              </w:rPr>
            </w:pPr>
            <w:r>
              <w:rPr>
                <w:rFonts w:ascii="Times New Roman" w:eastAsia="Times New Roman" w:hAnsi="Times New Roman" w:cs="Times New Roman"/>
              </w:rPr>
              <w:t>48</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rPr>
                <w:sz w:val="20"/>
                <w:szCs w:val="20"/>
              </w:rPr>
            </w:pPr>
            <w:r>
              <w:rPr>
                <w:rFonts w:ascii="Times New Roman" w:eastAsia="Times New Roman" w:hAnsi="Times New Roman" w:cs="Times New Roman"/>
              </w:rPr>
              <w:t>МБДОУ Д/с "Радуга" П.Чебеньки</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jc w:val="right"/>
              <w:rPr>
                <w:sz w:val="20"/>
                <w:szCs w:val="20"/>
              </w:rPr>
            </w:pPr>
            <w:r>
              <w:rPr>
                <w:rFonts w:ascii="Times New Roman" w:eastAsia="Times New Roman" w:hAnsi="Times New Roman" w:cs="Times New Roman"/>
              </w:rPr>
              <w:t>68,86</w:t>
            </w:r>
          </w:p>
        </w:tc>
      </w:tr>
    </w:tbl>
    <w:p w:rsidR="00D21F8D" w:rsidRDefault="00D21F8D">
      <w:pPr>
        <w:pStyle w:val="normal"/>
        <w:spacing w:line="240" w:lineRule="auto"/>
        <w:ind w:left="720"/>
        <w:jc w:val="both"/>
        <w:rPr>
          <w:rFonts w:ascii="Times New Roman" w:eastAsia="Times New Roman" w:hAnsi="Times New Roman" w:cs="Times New Roman"/>
          <w:b/>
          <w:sz w:val="24"/>
          <w:szCs w:val="24"/>
        </w:rPr>
      </w:pPr>
    </w:p>
    <w:p w:rsidR="00D21F8D" w:rsidRDefault="00C3439C">
      <w:pPr>
        <w:pStyle w:val="normal"/>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ОСНОВНЫЕ РЕЗУЛЬТАТЫ</w:t>
      </w:r>
    </w:p>
    <w:p w:rsidR="00D21F8D" w:rsidRDefault="00D21F8D">
      <w:pPr>
        <w:pStyle w:val="normal"/>
        <w:spacing w:line="240" w:lineRule="auto"/>
        <w:ind w:left="720"/>
        <w:jc w:val="both"/>
        <w:rPr>
          <w:rFonts w:ascii="Times New Roman" w:eastAsia="Times New Roman" w:hAnsi="Times New Roman" w:cs="Times New Roman"/>
          <w:b/>
          <w:sz w:val="24"/>
          <w:szCs w:val="24"/>
        </w:rPr>
      </w:pPr>
    </w:p>
    <w:tbl>
      <w:tblPr>
        <w:tblStyle w:val="af9"/>
        <w:tblW w:w="10695" w:type="dxa"/>
        <w:tblInd w:w="-60" w:type="dxa"/>
        <w:tblBorders>
          <w:top w:val="nil"/>
          <w:left w:val="nil"/>
          <w:bottom w:val="nil"/>
          <w:right w:val="nil"/>
          <w:insideH w:val="nil"/>
          <w:insideV w:val="nil"/>
        </w:tblBorders>
        <w:tblLayout w:type="fixed"/>
        <w:tblLook w:val="0600"/>
      </w:tblPr>
      <w:tblGrid>
        <w:gridCol w:w="10695"/>
      </w:tblGrid>
      <w:tr w:rsidR="00D21F8D">
        <w:trPr>
          <w:trHeight w:val="450"/>
        </w:trPr>
        <w:tc>
          <w:tcPr>
            <w:tcW w:w="106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организаций, принявших участие в процедуре независимой оценки качества условий оказания услуг - 48. Среднее значение - 85,3. Максимальное значение (в баллах) - 90,88. Минимальное значение - 68,86.</w:t>
            </w:r>
          </w:p>
        </w:tc>
      </w:tr>
    </w:tbl>
    <w:p w:rsidR="00D21F8D" w:rsidRDefault="00D21F8D">
      <w:pPr>
        <w:pStyle w:val="normal"/>
        <w:spacing w:line="240" w:lineRule="auto"/>
        <w:ind w:left="720"/>
        <w:jc w:val="both"/>
        <w:rPr>
          <w:rFonts w:ascii="Times New Roman" w:eastAsia="Times New Roman" w:hAnsi="Times New Roman" w:cs="Times New Roman"/>
          <w:b/>
          <w:sz w:val="24"/>
          <w:szCs w:val="24"/>
        </w:rPr>
      </w:pPr>
    </w:p>
    <w:p w:rsidR="00D21F8D" w:rsidRDefault="00C3439C">
      <w:pPr>
        <w:pStyle w:val="normal"/>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ОСНОВНЫЕ НЕДОСТАТКИ</w:t>
      </w:r>
    </w:p>
    <w:p w:rsidR="00D21F8D" w:rsidRDefault="00D21F8D">
      <w:pPr>
        <w:pStyle w:val="normal"/>
        <w:spacing w:line="240" w:lineRule="auto"/>
        <w:ind w:left="720"/>
        <w:jc w:val="both"/>
        <w:rPr>
          <w:rFonts w:ascii="Times New Roman" w:eastAsia="Times New Roman" w:hAnsi="Times New Roman" w:cs="Times New Roman"/>
          <w:b/>
          <w:sz w:val="24"/>
          <w:szCs w:val="24"/>
        </w:rPr>
      </w:pPr>
    </w:p>
    <w:tbl>
      <w:tblPr>
        <w:tblStyle w:val="afa"/>
        <w:tblW w:w="10695" w:type="dxa"/>
        <w:tblInd w:w="-60" w:type="dxa"/>
        <w:tblBorders>
          <w:top w:val="nil"/>
          <w:left w:val="nil"/>
          <w:bottom w:val="nil"/>
          <w:right w:val="nil"/>
          <w:insideH w:val="nil"/>
          <w:insideV w:val="nil"/>
        </w:tblBorders>
        <w:tblLayout w:type="fixed"/>
        <w:tblLook w:val="0600"/>
      </w:tblPr>
      <w:tblGrid>
        <w:gridCol w:w="10695"/>
      </w:tblGrid>
      <w:tr w:rsidR="00D21F8D">
        <w:trPr>
          <w:trHeight w:val="450"/>
        </w:trPr>
        <w:tc>
          <w:tcPr>
            <w:tcW w:w="106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К числу основных выявленных недостатков можно отнести отсутствие следующих условий: оборудование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 оборудование входных групп пандусами (подъемными </w:t>
            </w:r>
            <w:r>
              <w:rPr>
                <w:rFonts w:ascii="Times New Roman" w:eastAsia="Times New Roman" w:hAnsi="Times New Roman" w:cs="Times New Roman"/>
                <w:sz w:val="24"/>
                <w:szCs w:val="24"/>
              </w:rPr>
              <w:lastRenderedPageBreak/>
              <w:t>платформами); наличие выделенных стоянок для автотранспортных средств инвалидов;</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w:t>
            </w:r>
            <w:proofErr w:type="gramEnd"/>
            <w:r>
              <w:rPr>
                <w:rFonts w:ascii="Times New Roman" w:eastAsia="Times New Roman" w:hAnsi="Times New Roman" w:cs="Times New Roman"/>
                <w:sz w:val="24"/>
                <w:szCs w:val="24"/>
              </w:rPr>
              <w:t xml:space="preserve"> возможность предоставления услуг в дистанционном режиме или на дому;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w:t>
            </w:r>
          </w:p>
        </w:tc>
      </w:tr>
    </w:tbl>
    <w:p w:rsidR="00D21F8D" w:rsidRDefault="00D21F8D">
      <w:pPr>
        <w:pStyle w:val="normal"/>
        <w:spacing w:line="240" w:lineRule="auto"/>
        <w:jc w:val="both"/>
        <w:rPr>
          <w:rFonts w:ascii="Times New Roman" w:eastAsia="Times New Roman" w:hAnsi="Times New Roman" w:cs="Times New Roman"/>
          <w:b/>
          <w:sz w:val="24"/>
          <w:szCs w:val="24"/>
        </w:rPr>
      </w:pPr>
    </w:p>
    <w:p w:rsidR="00D21F8D" w:rsidRDefault="00C3439C">
      <w:pPr>
        <w:pStyle w:val="normal"/>
        <w:pBdr>
          <w:top w:val="nil"/>
          <w:left w:val="nil"/>
          <w:bottom w:val="nil"/>
          <w:right w:val="nil"/>
          <w:between w:val="nil"/>
        </w:pBd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 ПРЕДЛОЖЕНИЯ ОБ УЛУЧШЕНИИ КАЧЕСТВА </w:t>
      </w:r>
    </w:p>
    <w:p w:rsidR="00D21F8D" w:rsidRDefault="00D21F8D">
      <w:pPr>
        <w:pStyle w:val="normal"/>
        <w:pBdr>
          <w:top w:val="nil"/>
          <w:left w:val="nil"/>
          <w:bottom w:val="nil"/>
          <w:right w:val="nil"/>
          <w:between w:val="nil"/>
        </w:pBdr>
        <w:spacing w:line="240" w:lineRule="auto"/>
        <w:jc w:val="both"/>
        <w:rPr>
          <w:rFonts w:ascii="Times New Roman" w:eastAsia="Times New Roman" w:hAnsi="Times New Roman" w:cs="Times New Roman"/>
          <w:sz w:val="24"/>
          <w:szCs w:val="24"/>
        </w:rPr>
      </w:pPr>
    </w:p>
    <w:p w:rsidR="00D21F8D" w:rsidRDefault="00C3439C">
      <w:pPr>
        <w:pStyle w:val="normal"/>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Довести полученные результаты до получателей услуг путем размещения информации в сети Интернет на предусмотренных для этой цели сайтах. Обсудить полученные результаты в трудовых коллективах.</w:t>
      </w:r>
    </w:p>
    <w:p w:rsidR="00D21F8D" w:rsidRDefault="00D21F8D">
      <w:pPr>
        <w:pStyle w:val="normal"/>
        <w:pBdr>
          <w:top w:val="nil"/>
          <w:left w:val="nil"/>
          <w:bottom w:val="nil"/>
          <w:right w:val="nil"/>
          <w:between w:val="nil"/>
        </w:pBdr>
        <w:spacing w:line="240" w:lineRule="auto"/>
        <w:jc w:val="both"/>
        <w:rPr>
          <w:rFonts w:ascii="Times New Roman" w:eastAsia="Times New Roman" w:hAnsi="Times New Roman" w:cs="Times New Roman"/>
          <w:sz w:val="24"/>
          <w:szCs w:val="24"/>
        </w:rPr>
      </w:pPr>
    </w:p>
    <w:p w:rsidR="00D21F8D" w:rsidRDefault="00C3439C">
      <w:pPr>
        <w:pStyle w:val="normal"/>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Организациям в индивидуальном порядке разработать и реализовать конкретные планы по устранению выявленных недостатков и повышению качества условий оказания услуг с учетом полученных результатов. Принять во внимание результаты проведенного опроса. </w:t>
      </w:r>
    </w:p>
    <w:p w:rsidR="00D21F8D" w:rsidRDefault="00D21F8D">
      <w:pPr>
        <w:pStyle w:val="normal"/>
        <w:spacing w:line="240" w:lineRule="auto"/>
        <w:jc w:val="both"/>
        <w:rPr>
          <w:rFonts w:ascii="Times New Roman" w:eastAsia="Times New Roman" w:hAnsi="Times New Roman" w:cs="Times New Roman"/>
          <w:sz w:val="24"/>
          <w:szCs w:val="24"/>
        </w:rPr>
      </w:pPr>
    </w:p>
    <w:p w:rsidR="00D21F8D" w:rsidRDefault="00C3439C">
      <w:pPr>
        <w:pStyle w:val="normal"/>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Также рекомендуется обратить внимание и принять меры в отношении следующих </w:t>
      </w:r>
      <w:proofErr w:type="gramStart"/>
      <w:r>
        <w:rPr>
          <w:rFonts w:ascii="Times New Roman" w:eastAsia="Times New Roman" w:hAnsi="Times New Roman" w:cs="Times New Roman"/>
          <w:b/>
          <w:sz w:val="24"/>
          <w:szCs w:val="24"/>
        </w:rPr>
        <w:t>показателей независимой оценки качества условий оказания услуг</w:t>
      </w:r>
      <w:proofErr w:type="gramEnd"/>
      <w:r>
        <w:rPr>
          <w:rFonts w:ascii="Times New Roman" w:eastAsia="Times New Roman" w:hAnsi="Times New Roman" w:cs="Times New Roman"/>
          <w:b/>
          <w:sz w:val="24"/>
          <w:szCs w:val="24"/>
        </w:rPr>
        <w:t>:</w:t>
      </w:r>
    </w:p>
    <w:p w:rsidR="00D21F8D" w:rsidRDefault="00D21F8D">
      <w:pPr>
        <w:pStyle w:val="normal"/>
        <w:spacing w:line="240" w:lineRule="auto"/>
        <w:jc w:val="both"/>
        <w:rPr>
          <w:rFonts w:ascii="Times New Roman" w:eastAsia="Times New Roman" w:hAnsi="Times New Roman" w:cs="Times New Roman"/>
          <w:sz w:val="24"/>
          <w:szCs w:val="24"/>
        </w:rPr>
      </w:pPr>
    </w:p>
    <w:tbl>
      <w:tblPr>
        <w:tblStyle w:val="afb"/>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D21F8D">
            <w:pPr>
              <w:pStyle w:val="normal"/>
              <w:widowControl w:val="0"/>
              <w:spacing w:line="240" w:lineRule="auto"/>
              <w:jc w:val="both"/>
              <w:rPr>
                <w:rFonts w:ascii="Times New Roman" w:eastAsia="Times New Roman" w:hAnsi="Times New Roman" w:cs="Times New Roman"/>
                <w:b/>
                <w:sz w:val="24"/>
                <w:szCs w:val="24"/>
              </w:rPr>
            </w:pPr>
          </w:p>
          <w:p w:rsidR="00D21F8D" w:rsidRDefault="00C3439C">
            <w:pPr>
              <w:pStyle w:val="normal"/>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w:t>
            </w:r>
          </w:p>
          <w:p w:rsidR="00D21F8D" w:rsidRDefault="00C3439C">
            <w:pPr>
              <w:pStyle w:val="normal"/>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w:t>
            </w:r>
          </w:p>
          <w:p w:rsidR="00D21F8D" w:rsidRDefault="00C3439C">
            <w:pPr>
              <w:pStyle w:val="normal"/>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w:t>
            </w:r>
          </w:p>
          <w:p w:rsidR="00D21F8D" w:rsidRDefault="00C3439C">
            <w:pPr>
              <w:pStyle w:val="normal"/>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Оборудование территории, прилегающей к зданиям организации, и помещений с учетом доступности для инвалидов: наличие сменных кресел-колясок;</w:t>
            </w:r>
          </w:p>
          <w:p w:rsidR="00D21F8D" w:rsidRDefault="00C3439C">
            <w:pPr>
              <w:pStyle w:val="normal"/>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w:t>
            </w:r>
          </w:p>
          <w:p w:rsidR="00D21F8D" w:rsidRDefault="00C3439C">
            <w:pPr>
              <w:pStyle w:val="normal"/>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w:t>
            </w:r>
          </w:p>
          <w:p w:rsidR="00D21F8D" w:rsidRDefault="00C3439C">
            <w:pPr>
              <w:pStyle w:val="normal"/>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w:t>
            </w:r>
          </w:p>
          <w:p w:rsidR="00D21F8D" w:rsidRDefault="00C3439C">
            <w:pPr>
              <w:pStyle w:val="normal"/>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4"/>
                <w:szCs w:val="24"/>
              </w:rPr>
              <w:t>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w:t>
            </w:r>
          </w:p>
        </w:tc>
      </w:tr>
    </w:tbl>
    <w:p w:rsidR="00D21F8D" w:rsidRDefault="00D21F8D">
      <w:pPr>
        <w:pStyle w:val="normal"/>
        <w:spacing w:line="240" w:lineRule="auto"/>
        <w:jc w:val="both"/>
        <w:rPr>
          <w:rFonts w:ascii="Times New Roman" w:eastAsia="Times New Roman" w:hAnsi="Times New Roman" w:cs="Times New Roman"/>
          <w:sz w:val="18"/>
          <w:szCs w:val="18"/>
        </w:rPr>
      </w:pPr>
    </w:p>
    <w:p w:rsidR="00D21F8D" w:rsidRDefault="00C3439C">
      <w:pPr>
        <w:pStyle w:val="normal"/>
        <w:spacing w:line="240" w:lineRule="auto"/>
        <w:jc w:val="both"/>
        <w:rPr>
          <w:rFonts w:ascii="Times New Roman" w:eastAsia="Times New Roman" w:hAnsi="Times New Roman" w:cs="Times New Roman"/>
          <w:sz w:val="18"/>
          <w:szCs w:val="18"/>
        </w:rPr>
      </w:pPr>
      <w:r>
        <w:br w:type="page"/>
      </w:r>
    </w:p>
    <w:p w:rsidR="00D21F8D" w:rsidRDefault="00D21F8D">
      <w:pPr>
        <w:pStyle w:val="normal"/>
        <w:spacing w:line="240" w:lineRule="auto"/>
        <w:jc w:val="both"/>
        <w:rPr>
          <w:rFonts w:ascii="Times New Roman" w:eastAsia="Times New Roman" w:hAnsi="Times New Roman" w:cs="Times New Roman"/>
          <w:sz w:val="18"/>
          <w:szCs w:val="18"/>
        </w:rPr>
      </w:pPr>
    </w:p>
    <w:tbl>
      <w:tblPr>
        <w:tblStyle w:val="afc"/>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ИНДИВИДУАЛЬНЫЕ РЕЗУЛЬТАТЫ. ОРГАНИЗАЦИЯ: МБОУ "Бродецкая СОШ"</w:t>
            </w:r>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d"/>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- 85,48; Численность обучающихся - 123; Чобщ - 97; Доля респондентов - 0,79; К1 - 95,6; Пинф - 100; Инорм - 55; Инорм - 16; Истенд - 16; Исайт - 55; Пдист - 100; Тдист - 30; Сдист - 4; Поткруд - 89; Устенд - 84; - 88; К2 - 93,5; Пкомф</w:t>
            </w:r>
            <w:proofErr w:type="gramStart"/>
            <w:r>
              <w:rPr>
                <w:rFonts w:ascii="Times New Roman" w:eastAsia="Times New Roman" w:hAnsi="Times New Roman" w:cs="Times New Roman"/>
                <w:sz w:val="18"/>
                <w:szCs w:val="18"/>
              </w:rPr>
              <w:t>.у</w:t>
            </w:r>
            <w:proofErr w:type="gramEnd"/>
            <w:r>
              <w:rPr>
                <w:rFonts w:ascii="Times New Roman" w:eastAsia="Times New Roman" w:hAnsi="Times New Roman" w:cs="Times New Roman"/>
                <w:sz w:val="18"/>
                <w:szCs w:val="18"/>
              </w:rPr>
              <w:t>сл - 100; Ткомф - 20; Скомф - 5; Укомф - 84; Пкомфуд - 87; К3 - 52,5; Поргдост - 20; Торгдост - 20; Соргдост - 1; Пуслугдост - 60; Туслугдост - 20; Суслугдост - 3; Пдостуд - 75; Чинв - 4; Удост - 3; К4 - 93,2; Пперв</w:t>
            </w:r>
            <w:proofErr w:type="gramStart"/>
            <w:r>
              <w:rPr>
                <w:rFonts w:ascii="Times New Roman" w:eastAsia="Times New Roman" w:hAnsi="Times New Roman" w:cs="Times New Roman"/>
                <w:sz w:val="18"/>
                <w:szCs w:val="18"/>
              </w:rPr>
              <w:t>.к</w:t>
            </w:r>
            <w:proofErr w:type="gramEnd"/>
            <w:r>
              <w:rPr>
                <w:rFonts w:ascii="Times New Roman" w:eastAsia="Times New Roman" w:hAnsi="Times New Roman" w:cs="Times New Roman"/>
                <w:sz w:val="18"/>
                <w:szCs w:val="18"/>
              </w:rPr>
              <w:t>онт уд - 96; Уперв.конт - 93; Показ.услугуд - 96; Уоказ.услуг - 93; Пвежл.дистуд - 82; Увежл.дист - 80; К5 - 92,6; Преком - 86; Уреком - 83; Уорг.усл - 91; Порг.услуд - 94; Ууд - 93; Пуд - 96; Ууд - 93; Пуд - 96. Сокращения и пояснения приведены на странице 2.</w:t>
            </w:r>
          </w:p>
        </w:tc>
      </w:tr>
    </w:tbl>
    <w:p w:rsidR="00D21F8D" w:rsidRDefault="00D21F8D">
      <w:pPr>
        <w:pStyle w:val="normal"/>
        <w:spacing w:line="240" w:lineRule="auto"/>
        <w:ind w:left="720"/>
        <w:jc w:val="both"/>
        <w:rPr>
          <w:rFonts w:ascii="Times New Roman" w:eastAsia="Times New Roman" w:hAnsi="Times New Roman" w:cs="Times New Roman"/>
          <w:sz w:val="18"/>
          <w:szCs w:val="18"/>
        </w:rPr>
      </w:pPr>
    </w:p>
    <w:tbl>
      <w:tblPr>
        <w:tblStyle w:val="afe"/>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ИНФОРМАЦИЯ О НАЛИЧИИ (ОТСУТСТВИИ) УСЛОВИЙ ОКАЗАНИЯ УСЛУГ: </w:t>
            </w:r>
            <w:proofErr w:type="gramStart"/>
            <w:r>
              <w:rPr>
                <w:rFonts w:ascii="Times New Roman" w:eastAsia="Times New Roman" w:hAnsi="Times New Roman" w:cs="Times New Roman"/>
                <w:sz w:val="18"/>
                <w:szCs w:val="18"/>
              </w:rPr>
              <w:t>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нет;</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да;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roofErr w:type="gramEnd"/>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w:t>
            </w:r>
            <w:proofErr w:type="gramStart"/>
            <w:r>
              <w:rPr>
                <w:rFonts w:ascii="Times New Roman" w:eastAsia="Times New Roman" w:hAnsi="Times New Roman" w:cs="Times New Roman"/>
                <w:sz w:val="18"/>
                <w:szCs w:val="18"/>
              </w:rPr>
              <w:t>ии и ее</w:t>
            </w:r>
            <w:proofErr w:type="gramEnd"/>
            <w:r>
              <w:rPr>
                <w:rFonts w:ascii="Times New Roman" w:eastAsia="Times New Roman" w:hAnsi="Times New Roman" w:cs="Times New Roman"/>
                <w:sz w:val="18"/>
                <w:szCs w:val="18"/>
              </w:rPr>
              <w:t xml:space="preserve"> филиалов (при наличии): - да; 4. Информация о режиме, графике работы: - да; 5. Информация о контактных телефонах и об адресах электронной почты: - да; 7. Сведения о </w:t>
            </w:r>
            <w:proofErr w:type="gramStart"/>
            <w:r>
              <w:rPr>
                <w:rFonts w:ascii="Times New Roman" w:eastAsia="Times New Roman" w:hAnsi="Times New Roman" w:cs="Times New Roman"/>
                <w:sz w:val="18"/>
                <w:szCs w:val="18"/>
              </w:rPr>
              <w:t>положениях</w:t>
            </w:r>
            <w:proofErr w:type="gramEnd"/>
            <w:r>
              <w:rPr>
                <w:rFonts w:ascii="Times New Roman" w:eastAsia="Times New Roman" w:hAnsi="Times New Roman" w:cs="Times New Roman"/>
                <w:sz w:val="18"/>
                <w:szCs w:val="18"/>
              </w:rPr>
              <w:t xml:space="preserve">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w:t>
            </w:r>
            <w:proofErr w:type="gramStart"/>
            <w:r>
              <w:rPr>
                <w:rFonts w:ascii="Times New Roman" w:eastAsia="Times New Roman" w:hAnsi="Times New Roman" w:cs="Times New Roman"/>
                <w:sz w:val="18"/>
                <w:szCs w:val="18"/>
              </w:rPr>
              <w:t>обучающихся</w:t>
            </w:r>
            <w:proofErr w:type="gramEnd"/>
            <w:r>
              <w:rPr>
                <w:rFonts w:ascii="Times New Roman" w:eastAsia="Times New Roman" w:hAnsi="Times New Roman" w:cs="Times New Roman"/>
                <w:sz w:val="18"/>
                <w:szCs w:val="18"/>
              </w:rPr>
              <w:t>,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w:t>
            </w:r>
            <w:proofErr w:type="gramStart"/>
            <w:r>
              <w:rPr>
                <w:rFonts w:ascii="Times New Roman" w:eastAsia="Times New Roman" w:hAnsi="Times New Roman" w:cs="Times New Roman"/>
                <w:sz w:val="18"/>
                <w:szCs w:val="18"/>
              </w:rPr>
              <w:t xml:space="preserve"> :</w:t>
            </w:r>
            <w:proofErr w:type="gramEnd"/>
            <w:r>
              <w:rPr>
                <w:rFonts w:ascii="Times New Roman" w:eastAsia="Times New Roman" w:hAnsi="Times New Roman" w:cs="Times New Roman"/>
                <w:sz w:val="18"/>
                <w:szCs w:val="18"/>
              </w:rPr>
              <w:t xml:space="preserve">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w:t>
            </w:r>
            <w:proofErr w:type="gramStart"/>
            <w:r>
              <w:rPr>
                <w:rFonts w:ascii="Times New Roman" w:eastAsia="Times New Roman" w:hAnsi="Times New Roman" w:cs="Times New Roman"/>
                <w:sz w:val="18"/>
                <w:szCs w:val="18"/>
              </w:rPr>
              <w:t>обучающимся</w:t>
            </w:r>
            <w:proofErr w:type="gramEnd"/>
            <w:r>
              <w:rPr>
                <w:rFonts w:ascii="Times New Roman" w:eastAsia="Times New Roman" w:hAnsi="Times New Roman" w:cs="Times New Roman"/>
                <w:sz w:val="18"/>
                <w:szCs w:val="18"/>
              </w:rPr>
              <w:t xml:space="preserve"> стипендий, мер социальной поддержки: - да; 40. </w:t>
            </w:r>
            <w:proofErr w:type="gramStart"/>
            <w:r>
              <w:rPr>
                <w:rFonts w:ascii="Times New Roman" w:eastAsia="Times New Roman" w:hAnsi="Times New Roman" w:cs="Times New Roman"/>
                <w:sz w:val="18"/>
                <w:szCs w:val="18"/>
              </w:rPr>
              <w:t>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w:t>
            </w:r>
            <w:proofErr w:type="gramEnd"/>
            <w:r>
              <w:rPr>
                <w:rFonts w:ascii="Times New Roman" w:eastAsia="Times New Roman" w:hAnsi="Times New Roman" w:cs="Times New Roman"/>
                <w:sz w:val="18"/>
                <w:szCs w:val="18"/>
              </w:rPr>
              <w:t xml:space="preserve">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w:t>
            </w:r>
            <w:r>
              <w:rPr>
                <w:rFonts w:ascii="Times New Roman" w:eastAsia="Times New Roman" w:hAnsi="Times New Roman" w:cs="Times New Roman"/>
                <w:sz w:val="18"/>
                <w:szCs w:val="18"/>
              </w:rPr>
              <w:lastRenderedPageBreak/>
              <w:t>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0"/>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РЕКОМЕНДУЕТСЯ ОБЕСПЕЧИТЬ СЛЕДУЮЩИЕ УСЛОВИЯ ОКАЗАНИЯ УСЛУГ. </w:t>
            </w:r>
            <w:proofErr w:type="gramStart"/>
            <w:r>
              <w:rPr>
                <w:rFonts w:ascii="Times New Roman" w:eastAsia="Times New Roman" w:hAnsi="Times New Roman" w:cs="Times New Roman"/>
                <w:sz w:val="18"/>
                <w:szCs w:val="18"/>
              </w:rPr>
              <w:t>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w:t>
            </w:r>
            <w:proofErr w:type="gramEnd"/>
            <w:r>
              <w:rPr>
                <w:rFonts w:ascii="Times New Roman" w:eastAsia="Times New Roman" w:hAnsi="Times New Roman" w:cs="Times New Roman"/>
                <w:sz w:val="18"/>
                <w:szCs w:val="18"/>
              </w:rPr>
              <w:t xml:space="preserve">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1"/>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ИНДИВИДУАЛЬНЫЕ РЕЗУЛЬТАТЫ. ОРГАНИЗАЦИЯ: МБОУ "Благословенская СОШ"</w:t>
            </w:r>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2"/>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- 80,3; Численность обучающихся - 203; Чобщ - 84; Доля респондентов - 0,41; К1 - 90; Пинф - 100; Инорм - 55; Инорм - 16; Истенд - 16; Исайт - 55; Пдист - 100; Тдист - 30; Сдист - 4; Поткруд - 75; Устенд - 64; - 62; К2 - 85,5; Пкомф</w:t>
            </w:r>
            <w:proofErr w:type="gramStart"/>
            <w:r>
              <w:rPr>
                <w:rFonts w:ascii="Times New Roman" w:eastAsia="Times New Roman" w:hAnsi="Times New Roman" w:cs="Times New Roman"/>
                <w:sz w:val="18"/>
                <w:szCs w:val="18"/>
              </w:rPr>
              <w:t>.у</w:t>
            </w:r>
            <w:proofErr w:type="gramEnd"/>
            <w:r>
              <w:rPr>
                <w:rFonts w:ascii="Times New Roman" w:eastAsia="Times New Roman" w:hAnsi="Times New Roman" w:cs="Times New Roman"/>
                <w:sz w:val="18"/>
                <w:szCs w:val="18"/>
              </w:rPr>
              <w:t>сл - 100; Ткомф - 20; Скомф - 5; Укомф - 60; Пкомфуд - 71; К3 - 64,1; Поргдост - 40; Торгдост - 20; Соргдост - 2; Пуслугдост - 80; Туслугдост - 20; Суслугдост - 4; Пдостуд - 67; Чинв - 3; Удост - 2; К4 - 80,6; Пперв</w:t>
            </w:r>
            <w:proofErr w:type="gramStart"/>
            <w:r>
              <w:rPr>
                <w:rFonts w:ascii="Times New Roman" w:eastAsia="Times New Roman" w:hAnsi="Times New Roman" w:cs="Times New Roman"/>
                <w:sz w:val="18"/>
                <w:szCs w:val="18"/>
              </w:rPr>
              <w:t>.к</w:t>
            </w:r>
            <w:proofErr w:type="gramEnd"/>
            <w:r>
              <w:rPr>
                <w:rFonts w:ascii="Times New Roman" w:eastAsia="Times New Roman" w:hAnsi="Times New Roman" w:cs="Times New Roman"/>
                <w:sz w:val="18"/>
                <w:szCs w:val="18"/>
              </w:rPr>
              <w:t>онт уд - 84; Уперв.конт - 71; Показ.услугуд - 83; Уоказ.услуг - 70; Пвежл.дистуд - 69; Увежл.дист - 58; К5 - 81,3; Преком - 77; Уреком - 65; Уорг.усл - 72; Порг.услуд - 86; Ууд - 69; Пуд - 82; Ууд - 69; Пуд - 82. Сокращения и пояснения приведены на странице 2.</w:t>
            </w:r>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3"/>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ИНФОРМАЦИЯ О НАЛИЧИИ (ОТСУТСТВИИ) УСЛОВИЙ ОКАЗАНИЯ УСЛУГ: </w:t>
            </w:r>
            <w:proofErr w:type="gramStart"/>
            <w:r>
              <w:rPr>
                <w:rFonts w:ascii="Times New Roman" w:eastAsia="Times New Roman" w:hAnsi="Times New Roman" w:cs="Times New Roman"/>
                <w:sz w:val="18"/>
                <w:szCs w:val="18"/>
              </w:rPr>
              <w:t>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нет;</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наличие адаптированных лифтов, поручней, расширенных дверных проемов - да;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да;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roofErr w:type="gramEnd"/>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4"/>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w:t>
            </w:r>
            <w:proofErr w:type="gramStart"/>
            <w:r>
              <w:rPr>
                <w:rFonts w:ascii="Times New Roman" w:eastAsia="Times New Roman" w:hAnsi="Times New Roman" w:cs="Times New Roman"/>
                <w:sz w:val="18"/>
                <w:szCs w:val="18"/>
              </w:rPr>
              <w:t>ии и ее</w:t>
            </w:r>
            <w:proofErr w:type="gramEnd"/>
            <w:r>
              <w:rPr>
                <w:rFonts w:ascii="Times New Roman" w:eastAsia="Times New Roman" w:hAnsi="Times New Roman" w:cs="Times New Roman"/>
                <w:sz w:val="18"/>
                <w:szCs w:val="18"/>
              </w:rPr>
              <w:t xml:space="preserve"> филиалов (при наличии): - да; 4. Информация о режиме, графике работы: - да; 5. Информация о контактных телефонах и об адресах электронной почты: - да; 7. Сведения о </w:t>
            </w:r>
            <w:proofErr w:type="gramStart"/>
            <w:r>
              <w:rPr>
                <w:rFonts w:ascii="Times New Roman" w:eastAsia="Times New Roman" w:hAnsi="Times New Roman" w:cs="Times New Roman"/>
                <w:sz w:val="18"/>
                <w:szCs w:val="18"/>
              </w:rPr>
              <w:t>положениях</w:t>
            </w:r>
            <w:proofErr w:type="gramEnd"/>
            <w:r>
              <w:rPr>
                <w:rFonts w:ascii="Times New Roman" w:eastAsia="Times New Roman" w:hAnsi="Times New Roman" w:cs="Times New Roman"/>
                <w:sz w:val="18"/>
                <w:szCs w:val="18"/>
              </w:rPr>
              <w:t xml:space="preserve">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w:t>
            </w:r>
            <w:proofErr w:type="gramStart"/>
            <w:r>
              <w:rPr>
                <w:rFonts w:ascii="Times New Roman" w:eastAsia="Times New Roman" w:hAnsi="Times New Roman" w:cs="Times New Roman"/>
                <w:sz w:val="18"/>
                <w:szCs w:val="18"/>
              </w:rPr>
              <w:t>обучающихся</w:t>
            </w:r>
            <w:proofErr w:type="gramEnd"/>
            <w:r>
              <w:rPr>
                <w:rFonts w:ascii="Times New Roman" w:eastAsia="Times New Roman" w:hAnsi="Times New Roman" w:cs="Times New Roman"/>
                <w:sz w:val="18"/>
                <w:szCs w:val="18"/>
              </w:rPr>
              <w:t xml:space="preserve">,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w:t>
            </w:r>
            <w:r>
              <w:rPr>
                <w:rFonts w:ascii="Times New Roman" w:eastAsia="Times New Roman" w:hAnsi="Times New Roman" w:cs="Times New Roman"/>
                <w:sz w:val="18"/>
                <w:szCs w:val="18"/>
              </w:rPr>
              <w:lastRenderedPageBreak/>
              <w:t>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w:t>
            </w:r>
            <w:proofErr w:type="gramStart"/>
            <w:r>
              <w:rPr>
                <w:rFonts w:ascii="Times New Roman" w:eastAsia="Times New Roman" w:hAnsi="Times New Roman" w:cs="Times New Roman"/>
                <w:sz w:val="18"/>
                <w:szCs w:val="18"/>
              </w:rPr>
              <w:t xml:space="preserve"> :</w:t>
            </w:r>
            <w:proofErr w:type="gramEnd"/>
            <w:r>
              <w:rPr>
                <w:rFonts w:ascii="Times New Roman" w:eastAsia="Times New Roman" w:hAnsi="Times New Roman" w:cs="Times New Roman"/>
                <w:sz w:val="18"/>
                <w:szCs w:val="18"/>
              </w:rPr>
              <w:t xml:space="preserve">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w:t>
            </w:r>
            <w:proofErr w:type="gramStart"/>
            <w:r>
              <w:rPr>
                <w:rFonts w:ascii="Times New Roman" w:eastAsia="Times New Roman" w:hAnsi="Times New Roman" w:cs="Times New Roman"/>
                <w:sz w:val="18"/>
                <w:szCs w:val="18"/>
              </w:rPr>
              <w:t>обучающимся</w:t>
            </w:r>
            <w:proofErr w:type="gramEnd"/>
            <w:r>
              <w:rPr>
                <w:rFonts w:ascii="Times New Roman" w:eastAsia="Times New Roman" w:hAnsi="Times New Roman" w:cs="Times New Roman"/>
                <w:sz w:val="18"/>
                <w:szCs w:val="18"/>
              </w:rPr>
              <w:t xml:space="preserve"> стипендий, мер социальной поддержки: - да; 40. </w:t>
            </w:r>
            <w:proofErr w:type="gramStart"/>
            <w:r>
              <w:rPr>
                <w:rFonts w:ascii="Times New Roman" w:eastAsia="Times New Roman" w:hAnsi="Times New Roman" w:cs="Times New Roman"/>
                <w:sz w:val="18"/>
                <w:szCs w:val="18"/>
              </w:rPr>
              <w:t>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w:t>
            </w:r>
            <w:proofErr w:type="gramEnd"/>
            <w:r>
              <w:rPr>
                <w:rFonts w:ascii="Times New Roman" w:eastAsia="Times New Roman" w:hAnsi="Times New Roman" w:cs="Times New Roman"/>
                <w:sz w:val="18"/>
                <w:szCs w:val="18"/>
              </w:rPr>
              <w:t xml:space="preserve">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rsidR="00D21F8D" w:rsidRDefault="00C3439C">
      <w:pPr>
        <w:pStyle w:val="normal"/>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xml:space="preserve"> </w:t>
      </w:r>
    </w:p>
    <w:tbl>
      <w:tblPr>
        <w:tblStyle w:val="aff5"/>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РЕКОМЕНДУЕТСЯ ОБЕСПЕЧИТЬ СЛЕДУЮЩИЕ УСЛОВИЯ ОКАЗАНИЯ УСЛУГ. </w:t>
            </w:r>
            <w:proofErr w:type="gramStart"/>
            <w:r>
              <w:rPr>
                <w:rFonts w:ascii="Times New Roman" w:eastAsia="Times New Roman" w:hAnsi="Times New Roman" w:cs="Times New Roman"/>
                <w:sz w:val="18"/>
                <w:szCs w:val="18"/>
              </w:rPr>
              <w:t>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w:t>
            </w:r>
            <w:proofErr w:type="gramEnd"/>
            <w:r>
              <w:rPr>
                <w:rFonts w:ascii="Times New Roman" w:eastAsia="Times New Roman" w:hAnsi="Times New Roman" w:cs="Times New Roman"/>
                <w:sz w:val="18"/>
                <w:szCs w:val="18"/>
              </w:rPr>
              <w:t xml:space="preserve">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6"/>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ИНДИВИДУАЛЬНЫЕ РЕЗУЛЬТАТЫ. ОРГАНИЗАЦИЯ: МБОУ "Горная СОШ"</w:t>
            </w:r>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7"/>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- 87,94; Численность обучающихся - 125; Чобщ - 79; Доля респондентов - 0,63; К1 - 94,8; Пинф - 100; Инорм - 55; Инорм - 16; Истенд - 16; Исайт - 55; Пдист - 100; Тдист - 30; Сдист - 4; Поткруд - 87; Устенд - 69; - 69; К2 - 95,5; Пкомф</w:t>
            </w:r>
            <w:proofErr w:type="gramStart"/>
            <w:r>
              <w:rPr>
                <w:rFonts w:ascii="Times New Roman" w:eastAsia="Times New Roman" w:hAnsi="Times New Roman" w:cs="Times New Roman"/>
                <w:sz w:val="18"/>
                <w:szCs w:val="18"/>
              </w:rPr>
              <w:t>.у</w:t>
            </w:r>
            <w:proofErr w:type="gramEnd"/>
            <w:r>
              <w:rPr>
                <w:rFonts w:ascii="Times New Roman" w:eastAsia="Times New Roman" w:hAnsi="Times New Roman" w:cs="Times New Roman"/>
                <w:sz w:val="18"/>
                <w:szCs w:val="18"/>
              </w:rPr>
              <w:t>сл - 100; Ткомф - 20; Скомф - 5; Укомф - 72; Пкомфуд - 91; К3 - 70,1; Поргдост - 60; Торгдост - 20; Соргдост - 3; Пуслугдост - 80; Туслугдост - 20; Суслугдост - 4; Пдостуд - 67; Чинв - 2; Удост - 3; К4 - 90; Пперв</w:t>
            </w:r>
            <w:proofErr w:type="gramStart"/>
            <w:r>
              <w:rPr>
                <w:rFonts w:ascii="Times New Roman" w:eastAsia="Times New Roman" w:hAnsi="Times New Roman" w:cs="Times New Roman"/>
                <w:sz w:val="18"/>
                <w:szCs w:val="18"/>
              </w:rPr>
              <w:t>.к</w:t>
            </w:r>
            <w:proofErr w:type="gramEnd"/>
            <w:r>
              <w:rPr>
                <w:rFonts w:ascii="Times New Roman" w:eastAsia="Times New Roman" w:hAnsi="Times New Roman" w:cs="Times New Roman"/>
                <w:sz w:val="18"/>
                <w:szCs w:val="18"/>
              </w:rPr>
              <w:t>онт уд - 90; Уперв.конт - 71; Показ.услугуд - 92; Уоказ.услуг - 73; Пвежл.дистуд - 86; Увежл.дист - 68; К5 - 89,3; Преком - 82; Уреком - 65; Уорг.усл - 76; Порг.услуд - 96; Ууд - 72; Пуд - 91; Ууд - 72; Пуд - 91. Сокращения и пояснения приведены на странице 2.</w:t>
            </w:r>
          </w:p>
        </w:tc>
      </w:tr>
    </w:tbl>
    <w:p w:rsidR="00D21F8D" w:rsidRDefault="00D21F8D">
      <w:pPr>
        <w:pStyle w:val="normal"/>
        <w:spacing w:line="240" w:lineRule="auto"/>
        <w:ind w:left="720"/>
        <w:jc w:val="both"/>
        <w:rPr>
          <w:rFonts w:ascii="Times New Roman" w:eastAsia="Times New Roman" w:hAnsi="Times New Roman" w:cs="Times New Roman"/>
          <w:sz w:val="18"/>
          <w:szCs w:val="18"/>
        </w:rPr>
      </w:pPr>
    </w:p>
    <w:tbl>
      <w:tblPr>
        <w:tblStyle w:val="aff8"/>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ИНФОРМАЦИЯ О НАЛИЧИИ (ОТСУТСТВИИ) УСЛОВИЙ ОКАЗАНИЯ УСЛУГ: </w:t>
            </w:r>
            <w:proofErr w:type="gramStart"/>
            <w:r>
              <w:rPr>
                <w:rFonts w:ascii="Times New Roman" w:eastAsia="Times New Roman" w:hAnsi="Times New Roman" w:cs="Times New Roman"/>
                <w:sz w:val="18"/>
                <w:szCs w:val="18"/>
              </w:rPr>
              <w:t>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да;</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 xml:space="preserve">наличие адаптированных лифтов, поручней, расширенных дверных проемов - да;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да;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w:t>
            </w:r>
            <w:r>
              <w:rPr>
                <w:rFonts w:ascii="Times New Roman" w:eastAsia="Times New Roman" w:hAnsi="Times New Roman" w:cs="Times New Roman"/>
                <w:sz w:val="18"/>
                <w:szCs w:val="18"/>
              </w:rPr>
              <w:lastRenderedPageBreak/>
              <w:t>графической информации знаками, выполненными рельефно-точечным шрифтом Брайля - да;</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roofErr w:type="gramEnd"/>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9"/>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w:t>
            </w:r>
            <w:proofErr w:type="gramStart"/>
            <w:r>
              <w:rPr>
                <w:rFonts w:ascii="Times New Roman" w:eastAsia="Times New Roman" w:hAnsi="Times New Roman" w:cs="Times New Roman"/>
                <w:sz w:val="18"/>
                <w:szCs w:val="18"/>
              </w:rPr>
              <w:t>ии и ее</w:t>
            </w:r>
            <w:proofErr w:type="gramEnd"/>
            <w:r>
              <w:rPr>
                <w:rFonts w:ascii="Times New Roman" w:eastAsia="Times New Roman" w:hAnsi="Times New Roman" w:cs="Times New Roman"/>
                <w:sz w:val="18"/>
                <w:szCs w:val="18"/>
              </w:rPr>
              <w:t xml:space="preserve"> филиалов (при наличии): - да; 4. Информация о режиме, графике работы: - да; 5. Информация о контактных телефонах и об адресах электронной почты: - да; 7. Сведения о </w:t>
            </w:r>
            <w:proofErr w:type="gramStart"/>
            <w:r>
              <w:rPr>
                <w:rFonts w:ascii="Times New Roman" w:eastAsia="Times New Roman" w:hAnsi="Times New Roman" w:cs="Times New Roman"/>
                <w:sz w:val="18"/>
                <w:szCs w:val="18"/>
              </w:rPr>
              <w:t>положениях</w:t>
            </w:r>
            <w:proofErr w:type="gramEnd"/>
            <w:r>
              <w:rPr>
                <w:rFonts w:ascii="Times New Roman" w:eastAsia="Times New Roman" w:hAnsi="Times New Roman" w:cs="Times New Roman"/>
                <w:sz w:val="18"/>
                <w:szCs w:val="18"/>
              </w:rPr>
              <w:t xml:space="preserve">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w:t>
            </w:r>
            <w:proofErr w:type="gramStart"/>
            <w:r>
              <w:rPr>
                <w:rFonts w:ascii="Times New Roman" w:eastAsia="Times New Roman" w:hAnsi="Times New Roman" w:cs="Times New Roman"/>
                <w:sz w:val="18"/>
                <w:szCs w:val="18"/>
              </w:rPr>
              <w:t>обучающихся</w:t>
            </w:r>
            <w:proofErr w:type="gramEnd"/>
            <w:r>
              <w:rPr>
                <w:rFonts w:ascii="Times New Roman" w:eastAsia="Times New Roman" w:hAnsi="Times New Roman" w:cs="Times New Roman"/>
                <w:sz w:val="18"/>
                <w:szCs w:val="18"/>
              </w:rPr>
              <w:t>,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w:t>
            </w:r>
            <w:proofErr w:type="gramStart"/>
            <w:r>
              <w:rPr>
                <w:rFonts w:ascii="Times New Roman" w:eastAsia="Times New Roman" w:hAnsi="Times New Roman" w:cs="Times New Roman"/>
                <w:sz w:val="18"/>
                <w:szCs w:val="18"/>
              </w:rPr>
              <w:t xml:space="preserve"> :</w:t>
            </w:r>
            <w:proofErr w:type="gramEnd"/>
            <w:r>
              <w:rPr>
                <w:rFonts w:ascii="Times New Roman" w:eastAsia="Times New Roman" w:hAnsi="Times New Roman" w:cs="Times New Roman"/>
                <w:sz w:val="18"/>
                <w:szCs w:val="18"/>
              </w:rPr>
              <w:t xml:space="preserve">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w:t>
            </w:r>
            <w:proofErr w:type="gramStart"/>
            <w:r>
              <w:rPr>
                <w:rFonts w:ascii="Times New Roman" w:eastAsia="Times New Roman" w:hAnsi="Times New Roman" w:cs="Times New Roman"/>
                <w:sz w:val="18"/>
                <w:szCs w:val="18"/>
              </w:rPr>
              <w:t>обучающимся</w:t>
            </w:r>
            <w:proofErr w:type="gramEnd"/>
            <w:r>
              <w:rPr>
                <w:rFonts w:ascii="Times New Roman" w:eastAsia="Times New Roman" w:hAnsi="Times New Roman" w:cs="Times New Roman"/>
                <w:sz w:val="18"/>
                <w:szCs w:val="18"/>
              </w:rPr>
              <w:t xml:space="preserve"> стипендий, мер социальной поддержки: - да; 40. </w:t>
            </w:r>
            <w:proofErr w:type="gramStart"/>
            <w:r>
              <w:rPr>
                <w:rFonts w:ascii="Times New Roman" w:eastAsia="Times New Roman" w:hAnsi="Times New Roman" w:cs="Times New Roman"/>
                <w:sz w:val="18"/>
                <w:szCs w:val="18"/>
              </w:rPr>
              <w:t>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w:t>
            </w:r>
            <w:proofErr w:type="gramEnd"/>
            <w:r>
              <w:rPr>
                <w:rFonts w:ascii="Times New Roman" w:eastAsia="Times New Roman" w:hAnsi="Times New Roman" w:cs="Times New Roman"/>
                <w:sz w:val="18"/>
                <w:szCs w:val="18"/>
              </w:rPr>
              <w:t xml:space="preserve">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rsidR="00D21F8D" w:rsidRDefault="00C3439C">
      <w:pPr>
        <w:pStyle w:val="normal"/>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bl>
      <w:tblPr>
        <w:tblStyle w:val="affa"/>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РЕКОМЕНДУЕТСЯ ОБЕСПЕЧИТЬ СЛЕДУЮЩИЕ УСЛОВИЯ ОКАЗАНИЯ УСЛУГ. </w:t>
            </w:r>
            <w:proofErr w:type="gramStart"/>
            <w:r>
              <w:rPr>
                <w:rFonts w:ascii="Times New Roman" w:eastAsia="Times New Roman" w:hAnsi="Times New Roman" w:cs="Times New Roman"/>
                <w:sz w:val="18"/>
                <w:szCs w:val="18"/>
              </w:rPr>
              <w:t>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w:t>
            </w:r>
            <w:proofErr w:type="gramEnd"/>
            <w:r>
              <w:rPr>
                <w:rFonts w:ascii="Times New Roman" w:eastAsia="Times New Roman" w:hAnsi="Times New Roman" w:cs="Times New Roman"/>
                <w:sz w:val="18"/>
                <w:szCs w:val="18"/>
              </w:rPr>
              <w:t xml:space="preserve"> ПРИМЕЧАНИЕ: Информация в данном разделе носит рекомендательный характер. Рекомендации вносятся и утверждаются Общественным советом.</w:t>
            </w:r>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b"/>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ИНДИВИДУАЛЬНЫЕ РЕЗУЛЬТАТЫ. ОРГАНИЗАЦИЯ: МБОУ "Дедуровская СОШ"</w:t>
            </w:r>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c"/>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ИТОГОВЫЕ И ИНЫЕ ПОКАЗАТЕЛИ ОЦЕНКИ: Sn - 86,84; Численность обучающихся - 216; Чобщ - 99; Доля респондентов - 0,46; К1 - 92,4; Пинф - 100; Инорм - 55; Инорм - 16; Истенд - 16; Исайт - 55; Пдист - 100; Тдист - 30; Сдист - 4; Поткруд - 81; Устенд - 78; - 83; К2 - 90,5; Пкомф</w:t>
            </w:r>
            <w:proofErr w:type="gramStart"/>
            <w:r>
              <w:rPr>
                <w:rFonts w:ascii="Times New Roman" w:eastAsia="Times New Roman" w:hAnsi="Times New Roman" w:cs="Times New Roman"/>
                <w:sz w:val="18"/>
                <w:szCs w:val="18"/>
              </w:rPr>
              <w:t>.у</w:t>
            </w:r>
            <w:proofErr w:type="gramEnd"/>
            <w:r>
              <w:rPr>
                <w:rFonts w:ascii="Times New Roman" w:eastAsia="Times New Roman" w:hAnsi="Times New Roman" w:cs="Times New Roman"/>
                <w:sz w:val="18"/>
                <w:szCs w:val="18"/>
              </w:rPr>
              <w:t>сл - 100; Ткомф - 20; Скомф - 5; Укомф - 80; Пкомфуд - 81; К3 - 80,9; Поргдост - 80; Торгдост - 20; Соргдост - 4; Пуслугдост - 80; Туслугдост - 20; Суслугдост - 4; Пдостуд - 83; Чинв - 5; Удост - 6; К4 - 85,4; Пперв</w:t>
            </w:r>
            <w:proofErr w:type="gramStart"/>
            <w:r>
              <w:rPr>
                <w:rFonts w:ascii="Times New Roman" w:eastAsia="Times New Roman" w:hAnsi="Times New Roman" w:cs="Times New Roman"/>
                <w:sz w:val="18"/>
                <w:szCs w:val="18"/>
              </w:rPr>
              <w:t>.к</w:t>
            </w:r>
            <w:proofErr w:type="gramEnd"/>
            <w:r>
              <w:rPr>
                <w:rFonts w:ascii="Times New Roman" w:eastAsia="Times New Roman" w:hAnsi="Times New Roman" w:cs="Times New Roman"/>
                <w:sz w:val="18"/>
                <w:szCs w:val="18"/>
              </w:rPr>
              <w:t>онт уд - 86; Уперв.конт - 85; Показ.услугуд - 87; Уоказ.услуг - 86; Пвежл.дистуд - 81; Увежл.дист - 80; К5 - 85; Преком - 85; Уреком - 84; Уорг.усл - 84; Порг.услуд - 85; Ууд - 84; Пуд - 85; Ууд - 84; Пуд - 85. Сокращения и пояснения приведены на странице 2.</w:t>
            </w:r>
          </w:p>
        </w:tc>
      </w:tr>
    </w:tbl>
    <w:p w:rsidR="00D21F8D" w:rsidRDefault="00D21F8D">
      <w:pPr>
        <w:pStyle w:val="normal"/>
        <w:spacing w:line="240" w:lineRule="auto"/>
        <w:ind w:left="720"/>
        <w:jc w:val="both"/>
        <w:rPr>
          <w:rFonts w:ascii="Times New Roman" w:eastAsia="Times New Roman" w:hAnsi="Times New Roman" w:cs="Times New Roman"/>
          <w:sz w:val="18"/>
          <w:szCs w:val="18"/>
        </w:rPr>
      </w:pPr>
    </w:p>
    <w:tbl>
      <w:tblPr>
        <w:tblStyle w:val="affd"/>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ИНФОРМАЦИЯ О НАЛИЧИИ (ОТСУТСТВИИ) УСЛОВИЙ ОКАЗАНИЯ УСЛУГ: </w:t>
            </w:r>
            <w:proofErr w:type="gramStart"/>
            <w:r>
              <w:rPr>
                <w:rFonts w:ascii="Times New Roman" w:eastAsia="Times New Roman" w:hAnsi="Times New Roman" w:cs="Times New Roman"/>
                <w:sz w:val="18"/>
                <w:szCs w:val="18"/>
              </w:rPr>
              <w:t>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да;</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наличие адаптированных лифтов, поручней, расширенных дверных проемов - да; наличие сменных кресел-колясок - нет; наличие специально оборудованных санитарно-гигиенических помещений в организации - да; дублирование для инвалидов по слуху и зрению звуковой и зрительной информации - да;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roofErr w:type="gramEnd"/>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e"/>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w:t>
            </w:r>
            <w:proofErr w:type="gramStart"/>
            <w:r>
              <w:rPr>
                <w:rFonts w:ascii="Times New Roman" w:eastAsia="Times New Roman" w:hAnsi="Times New Roman" w:cs="Times New Roman"/>
                <w:sz w:val="18"/>
                <w:szCs w:val="18"/>
              </w:rPr>
              <w:t>ии и ее</w:t>
            </w:r>
            <w:proofErr w:type="gramEnd"/>
            <w:r>
              <w:rPr>
                <w:rFonts w:ascii="Times New Roman" w:eastAsia="Times New Roman" w:hAnsi="Times New Roman" w:cs="Times New Roman"/>
                <w:sz w:val="18"/>
                <w:szCs w:val="18"/>
              </w:rPr>
              <w:t xml:space="preserve"> филиалов (при наличии): - да; 4. Информация о режиме, графике работы: - да; 5. Информация о контактных телефонах и об адресах электронной почты: - да; 7. Сведения о </w:t>
            </w:r>
            <w:proofErr w:type="gramStart"/>
            <w:r>
              <w:rPr>
                <w:rFonts w:ascii="Times New Roman" w:eastAsia="Times New Roman" w:hAnsi="Times New Roman" w:cs="Times New Roman"/>
                <w:sz w:val="18"/>
                <w:szCs w:val="18"/>
              </w:rPr>
              <w:t>положениях</w:t>
            </w:r>
            <w:proofErr w:type="gramEnd"/>
            <w:r>
              <w:rPr>
                <w:rFonts w:ascii="Times New Roman" w:eastAsia="Times New Roman" w:hAnsi="Times New Roman" w:cs="Times New Roman"/>
                <w:sz w:val="18"/>
                <w:szCs w:val="18"/>
              </w:rPr>
              <w:t xml:space="preserve">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w:t>
            </w:r>
            <w:proofErr w:type="gramStart"/>
            <w:r>
              <w:rPr>
                <w:rFonts w:ascii="Times New Roman" w:eastAsia="Times New Roman" w:hAnsi="Times New Roman" w:cs="Times New Roman"/>
                <w:sz w:val="18"/>
                <w:szCs w:val="18"/>
              </w:rPr>
              <w:t>обучающихся</w:t>
            </w:r>
            <w:proofErr w:type="gramEnd"/>
            <w:r>
              <w:rPr>
                <w:rFonts w:ascii="Times New Roman" w:eastAsia="Times New Roman" w:hAnsi="Times New Roman" w:cs="Times New Roman"/>
                <w:sz w:val="18"/>
                <w:szCs w:val="18"/>
              </w:rPr>
              <w:t>,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w:t>
            </w:r>
            <w:proofErr w:type="gramStart"/>
            <w:r>
              <w:rPr>
                <w:rFonts w:ascii="Times New Roman" w:eastAsia="Times New Roman" w:hAnsi="Times New Roman" w:cs="Times New Roman"/>
                <w:sz w:val="18"/>
                <w:szCs w:val="18"/>
              </w:rPr>
              <w:t xml:space="preserve"> :</w:t>
            </w:r>
            <w:proofErr w:type="gramEnd"/>
            <w:r>
              <w:rPr>
                <w:rFonts w:ascii="Times New Roman" w:eastAsia="Times New Roman" w:hAnsi="Times New Roman" w:cs="Times New Roman"/>
                <w:sz w:val="18"/>
                <w:szCs w:val="18"/>
              </w:rPr>
              <w:t xml:space="preserve">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w:t>
            </w:r>
            <w:proofErr w:type="gramStart"/>
            <w:r>
              <w:rPr>
                <w:rFonts w:ascii="Times New Roman" w:eastAsia="Times New Roman" w:hAnsi="Times New Roman" w:cs="Times New Roman"/>
                <w:sz w:val="18"/>
                <w:szCs w:val="18"/>
              </w:rPr>
              <w:t>обучающимся</w:t>
            </w:r>
            <w:proofErr w:type="gramEnd"/>
            <w:r>
              <w:rPr>
                <w:rFonts w:ascii="Times New Roman" w:eastAsia="Times New Roman" w:hAnsi="Times New Roman" w:cs="Times New Roman"/>
                <w:sz w:val="18"/>
                <w:szCs w:val="18"/>
              </w:rPr>
              <w:t xml:space="preserve"> стипендий, мер социальной поддержки: - да; 40. </w:t>
            </w:r>
            <w:proofErr w:type="gramStart"/>
            <w:r>
              <w:rPr>
                <w:rFonts w:ascii="Times New Roman" w:eastAsia="Times New Roman" w:hAnsi="Times New Roman" w:cs="Times New Roman"/>
                <w:sz w:val="18"/>
                <w:szCs w:val="18"/>
              </w:rPr>
              <w:t>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w:t>
            </w:r>
            <w:proofErr w:type="gramEnd"/>
            <w:r>
              <w:rPr>
                <w:rFonts w:ascii="Times New Roman" w:eastAsia="Times New Roman" w:hAnsi="Times New Roman" w:cs="Times New Roman"/>
                <w:sz w:val="18"/>
                <w:szCs w:val="18"/>
              </w:rPr>
              <w:t xml:space="preserve">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w:t>
            </w:r>
            <w:r>
              <w:rPr>
                <w:rFonts w:ascii="Times New Roman" w:eastAsia="Times New Roman" w:hAnsi="Times New Roman" w:cs="Times New Roman"/>
                <w:sz w:val="18"/>
                <w:szCs w:val="18"/>
              </w:rPr>
              <w:lastRenderedPageBreak/>
              <w:t>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наличие сменных кресел-колясок;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0"/>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ИНДИВИДУАЛЬНЫЕ РЕЗУЛЬТАТЫ. ОРГАНИЗАЦИЯ: МБОУ "Европейский Лицей" П. Пригородный</w:t>
            </w:r>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1"/>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- 90,58; Численность обучающихся - 1116; Чобщ - 360; Доля респондентов - 0,32; К1 - 90,8; Пинф - 100; Инорм - 55; Инорм - 16; Истенд - 16; Исайт - 55; Пдист - 100; Тдист - 30; Сдист - 4; Поткруд - 77; Устенд - 250; - 304; К2 - 91; Пкомф</w:t>
            </w:r>
            <w:proofErr w:type="gramStart"/>
            <w:r>
              <w:rPr>
                <w:rFonts w:ascii="Times New Roman" w:eastAsia="Times New Roman" w:hAnsi="Times New Roman" w:cs="Times New Roman"/>
                <w:sz w:val="18"/>
                <w:szCs w:val="18"/>
              </w:rPr>
              <w:t>.у</w:t>
            </w:r>
            <w:proofErr w:type="gramEnd"/>
            <w:r>
              <w:rPr>
                <w:rFonts w:ascii="Times New Roman" w:eastAsia="Times New Roman" w:hAnsi="Times New Roman" w:cs="Times New Roman"/>
                <w:sz w:val="18"/>
                <w:szCs w:val="18"/>
              </w:rPr>
              <w:t>сл - 100; Ткомф - 20; Скомф - 5; Укомф - 297; Пкомфуд - 82; К3 - 88,9; Поргдост - 80; Торгдост - 20; Соргдост - 4; Пуслугдост - 100; Туслугдост - 20; Суслугдост - 5; Пдостуд - 83; Чинв - 5; Удост - 6; К4 - 90,4; Пперв</w:t>
            </w:r>
            <w:proofErr w:type="gramStart"/>
            <w:r>
              <w:rPr>
                <w:rFonts w:ascii="Times New Roman" w:eastAsia="Times New Roman" w:hAnsi="Times New Roman" w:cs="Times New Roman"/>
                <w:sz w:val="18"/>
                <w:szCs w:val="18"/>
              </w:rPr>
              <w:t>.к</w:t>
            </w:r>
            <w:proofErr w:type="gramEnd"/>
            <w:r>
              <w:rPr>
                <w:rFonts w:ascii="Times New Roman" w:eastAsia="Times New Roman" w:hAnsi="Times New Roman" w:cs="Times New Roman"/>
                <w:sz w:val="18"/>
                <w:szCs w:val="18"/>
              </w:rPr>
              <w:t>онт уд - 94; Уперв.конт - 338; Показ.услугуд - 95; Уоказ.услуг - 342; Пвежл.дистуд - 74; Увежл.дист - 266; К5 - 91,8; Преком - 90; Уреком - 326; Уорг.усл - 322; Порг.услуд - 89; Ууд - 337; Пуд - 94; Ууд - 337; Пуд - 94. Сокращения и пояснения приведены на странице 2.</w:t>
            </w:r>
          </w:p>
        </w:tc>
      </w:tr>
    </w:tbl>
    <w:p w:rsidR="00D21F8D" w:rsidRDefault="00D21F8D">
      <w:pPr>
        <w:pStyle w:val="normal"/>
        <w:spacing w:line="240" w:lineRule="auto"/>
        <w:ind w:left="720"/>
        <w:jc w:val="both"/>
        <w:rPr>
          <w:rFonts w:ascii="Times New Roman" w:eastAsia="Times New Roman" w:hAnsi="Times New Roman" w:cs="Times New Roman"/>
          <w:sz w:val="18"/>
          <w:szCs w:val="18"/>
        </w:rPr>
      </w:pPr>
    </w:p>
    <w:tbl>
      <w:tblPr>
        <w:tblStyle w:val="afff2"/>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ИНФОРМАЦИЯ О НАЛИЧИИ (ОТСУТСТВИИ) УСЛОВИЙ ОКАЗАНИЯ УСЛУГ: </w:t>
            </w:r>
            <w:proofErr w:type="gramStart"/>
            <w:r>
              <w:rPr>
                <w:rFonts w:ascii="Times New Roman" w:eastAsia="Times New Roman" w:hAnsi="Times New Roman" w:cs="Times New Roman"/>
                <w:sz w:val="18"/>
                <w:szCs w:val="18"/>
              </w:rPr>
              <w:t>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да;</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наличие адаптированных лифтов, поручней, расширенных дверных проемов - да; наличие сменных кресел-колясок - нет; наличие специально оборудованных санитарно-гигиенических помещений в организации - да; дублирование для инвалидов по слуху и зрению звуковой и зрительной информации - да;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да; возможность предоставления услуг в дистанционном режиме или на дому - да.</w:t>
            </w:r>
            <w:proofErr w:type="gramEnd"/>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3"/>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w:t>
            </w:r>
            <w:proofErr w:type="gramStart"/>
            <w:r>
              <w:rPr>
                <w:rFonts w:ascii="Times New Roman" w:eastAsia="Times New Roman" w:hAnsi="Times New Roman" w:cs="Times New Roman"/>
                <w:sz w:val="18"/>
                <w:szCs w:val="18"/>
              </w:rPr>
              <w:t>ии и ее</w:t>
            </w:r>
            <w:proofErr w:type="gramEnd"/>
            <w:r>
              <w:rPr>
                <w:rFonts w:ascii="Times New Roman" w:eastAsia="Times New Roman" w:hAnsi="Times New Roman" w:cs="Times New Roman"/>
                <w:sz w:val="18"/>
                <w:szCs w:val="18"/>
              </w:rPr>
              <w:t xml:space="preserve"> филиалов (при наличии): - да; 4. Информация о режиме, графике работы: - да; 5. Информация о контактных телефонах и об адресах электронной почты: - да; 7. Сведения о </w:t>
            </w:r>
            <w:proofErr w:type="gramStart"/>
            <w:r>
              <w:rPr>
                <w:rFonts w:ascii="Times New Roman" w:eastAsia="Times New Roman" w:hAnsi="Times New Roman" w:cs="Times New Roman"/>
                <w:sz w:val="18"/>
                <w:szCs w:val="18"/>
              </w:rPr>
              <w:t>положениях</w:t>
            </w:r>
            <w:proofErr w:type="gramEnd"/>
            <w:r>
              <w:rPr>
                <w:rFonts w:ascii="Times New Roman" w:eastAsia="Times New Roman" w:hAnsi="Times New Roman" w:cs="Times New Roman"/>
                <w:sz w:val="18"/>
                <w:szCs w:val="18"/>
              </w:rPr>
              <w:t xml:space="preserve">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w:t>
            </w:r>
            <w:proofErr w:type="gramStart"/>
            <w:r>
              <w:rPr>
                <w:rFonts w:ascii="Times New Roman" w:eastAsia="Times New Roman" w:hAnsi="Times New Roman" w:cs="Times New Roman"/>
                <w:sz w:val="18"/>
                <w:szCs w:val="18"/>
              </w:rPr>
              <w:t>обучающихся</w:t>
            </w:r>
            <w:proofErr w:type="gramEnd"/>
            <w:r>
              <w:rPr>
                <w:rFonts w:ascii="Times New Roman" w:eastAsia="Times New Roman" w:hAnsi="Times New Roman" w:cs="Times New Roman"/>
                <w:sz w:val="18"/>
                <w:szCs w:val="18"/>
              </w:rPr>
              <w:t>,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w:t>
            </w:r>
            <w:proofErr w:type="gramStart"/>
            <w:r>
              <w:rPr>
                <w:rFonts w:ascii="Times New Roman" w:eastAsia="Times New Roman" w:hAnsi="Times New Roman" w:cs="Times New Roman"/>
                <w:sz w:val="18"/>
                <w:szCs w:val="18"/>
              </w:rPr>
              <w:t xml:space="preserve"> :</w:t>
            </w:r>
            <w:proofErr w:type="gramEnd"/>
            <w:r>
              <w:rPr>
                <w:rFonts w:ascii="Times New Roman" w:eastAsia="Times New Roman" w:hAnsi="Times New Roman" w:cs="Times New Roman"/>
                <w:sz w:val="18"/>
                <w:szCs w:val="18"/>
              </w:rPr>
              <w:t xml:space="preserve">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w:t>
            </w:r>
            <w:r>
              <w:rPr>
                <w:rFonts w:ascii="Times New Roman" w:eastAsia="Times New Roman" w:hAnsi="Times New Roman" w:cs="Times New Roman"/>
                <w:sz w:val="18"/>
                <w:szCs w:val="18"/>
              </w:rPr>
              <w:lastRenderedPageBreak/>
              <w:t xml:space="preserve">-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w:t>
            </w:r>
            <w:proofErr w:type="gramStart"/>
            <w:r>
              <w:rPr>
                <w:rFonts w:ascii="Times New Roman" w:eastAsia="Times New Roman" w:hAnsi="Times New Roman" w:cs="Times New Roman"/>
                <w:sz w:val="18"/>
                <w:szCs w:val="18"/>
              </w:rPr>
              <w:t>обучающимся</w:t>
            </w:r>
            <w:proofErr w:type="gramEnd"/>
            <w:r>
              <w:rPr>
                <w:rFonts w:ascii="Times New Roman" w:eastAsia="Times New Roman" w:hAnsi="Times New Roman" w:cs="Times New Roman"/>
                <w:sz w:val="18"/>
                <w:szCs w:val="18"/>
              </w:rPr>
              <w:t xml:space="preserve"> стипендий, мер социальной поддержки: - да; 40. </w:t>
            </w:r>
            <w:proofErr w:type="gramStart"/>
            <w:r>
              <w:rPr>
                <w:rFonts w:ascii="Times New Roman" w:eastAsia="Times New Roman" w:hAnsi="Times New Roman" w:cs="Times New Roman"/>
                <w:sz w:val="18"/>
                <w:szCs w:val="18"/>
              </w:rPr>
              <w:t>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w:t>
            </w:r>
            <w:proofErr w:type="gramEnd"/>
            <w:r>
              <w:rPr>
                <w:rFonts w:ascii="Times New Roman" w:eastAsia="Times New Roman" w:hAnsi="Times New Roman" w:cs="Times New Roman"/>
                <w:sz w:val="18"/>
                <w:szCs w:val="18"/>
              </w:rPr>
              <w:t xml:space="preserve">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rsidR="00D21F8D" w:rsidRDefault="00C3439C">
      <w:pPr>
        <w:pStyle w:val="normal"/>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xml:space="preserve"> </w:t>
      </w:r>
    </w:p>
    <w:tbl>
      <w:tblPr>
        <w:tblStyle w:val="afff4"/>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наличие сменных кресел-колясок;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5"/>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ИНДИВИДУАЛЬНЫЕ РЕЗУЛЬТАТЫ. ОРГАНИЗАЦИЯ: МБОУ "СОШ №2 П.Первомайский "</w:t>
            </w:r>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6"/>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- 78,8; Численность обучающихся - 343; Чобщ - 74; Доля респондентов - 0,22; К1 - 92; Пинф - 100; Инорм - 55; Инорм - 16; Истенд - 16; Исайт - 55; Пдист - 100; Тдист - 30; Сдист - 4; Поткруд - 80; Устенд - 58; - 61; К2 - 84; Пкомф</w:t>
            </w:r>
            <w:proofErr w:type="gramStart"/>
            <w:r>
              <w:rPr>
                <w:rFonts w:ascii="Times New Roman" w:eastAsia="Times New Roman" w:hAnsi="Times New Roman" w:cs="Times New Roman"/>
                <w:sz w:val="18"/>
                <w:szCs w:val="18"/>
              </w:rPr>
              <w:t>.у</w:t>
            </w:r>
            <w:proofErr w:type="gramEnd"/>
            <w:r>
              <w:rPr>
                <w:rFonts w:ascii="Times New Roman" w:eastAsia="Times New Roman" w:hAnsi="Times New Roman" w:cs="Times New Roman"/>
                <w:sz w:val="18"/>
                <w:szCs w:val="18"/>
              </w:rPr>
              <w:t>сл - 100; Ткомф - 20; Скомф - 5; Укомф - 50; Пкомфуд - 68; К3 - 54,1; Поргдост - 60; Торгдост - 20; Соргдост - 3; Пуслугдост - 40; Туслугдост - 20; Суслугдост - 2; Пдостуд - 67; Чинв - 2; Удост - 3; К4 - 81,6; Пперв</w:t>
            </w:r>
            <w:proofErr w:type="gramStart"/>
            <w:r>
              <w:rPr>
                <w:rFonts w:ascii="Times New Roman" w:eastAsia="Times New Roman" w:hAnsi="Times New Roman" w:cs="Times New Roman"/>
                <w:sz w:val="18"/>
                <w:szCs w:val="18"/>
              </w:rPr>
              <w:t>.к</w:t>
            </w:r>
            <w:proofErr w:type="gramEnd"/>
            <w:r>
              <w:rPr>
                <w:rFonts w:ascii="Times New Roman" w:eastAsia="Times New Roman" w:hAnsi="Times New Roman" w:cs="Times New Roman"/>
                <w:sz w:val="18"/>
                <w:szCs w:val="18"/>
              </w:rPr>
              <w:t>онт уд - 86; Уперв.конт - 64; Показ.услугуд - 85; Уоказ.услуг - 63; Пвежл.дистуд - 66; Увежл.дист - 49; К5 - 82,3; Преком - 77; Уреком - 57; Уорг.усл - 64; Порг.услуд - 86; Ууд - 62; Пуд - 84; Ууд - 62; Пуд - 84. Сокращения и пояснения приведены на странице 2.</w:t>
            </w:r>
          </w:p>
        </w:tc>
      </w:tr>
    </w:tbl>
    <w:p w:rsidR="00D21F8D" w:rsidRDefault="00D21F8D">
      <w:pPr>
        <w:pStyle w:val="normal"/>
        <w:spacing w:line="240" w:lineRule="auto"/>
        <w:ind w:left="720"/>
        <w:jc w:val="both"/>
        <w:rPr>
          <w:rFonts w:ascii="Times New Roman" w:eastAsia="Times New Roman" w:hAnsi="Times New Roman" w:cs="Times New Roman"/>
          <w:sz w:val="18"/>
          <w:szCs w:val="18"/>
        </w:rPr>
      </w:pPr>
    </w:p>
    <w:tbl>
      <w:tblPr>
        <w:tblStyle w:val="afff7"/>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ИНФОРМАЦИЯ О НАЛИЧИИ (ОТСУТСТВИИ) УСЛОВИЙ ОКАЗАНИЯ УСЛУГ: </w:t>
            </w:r>
            <w:proofErr w:type="gramStart"/>
            <w:r>
              <w:rPr>
                <w:rFonts w:ascii="Times New Roman" w:eastAsia="Times New Roman" w:hAnsi="Times New Roman" w:cs="Times New Roman"/>
                <w:sz w:val="18"/>
                <w:szCs w:val="18"/>
              </w:rPr>
              <w:t>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нет;</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наличие адаптированных лифтов, поручней, расширенных дверных проемов - да; наличие сменных кресел-колясок - нет; наличие специально оборудованных санитарно-гигиенических помещений в организации - да;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нет.</w:t>
            </w:r>
            <w:proofErr w:type="gramEnd"/>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8"/>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w:t>
            </w:r>
            <w:proofErr w:type="gramStart"/>
            <w:r>
              <w:rPr>
                <w:rFonts w:ascii="Times New Roman" w:eastAsia="Times New Roman" w:hAnsi="Times New Roman" w:cs="Times New Roman"/>
                <w:sz w:val="18"/>
                <w:szCs w:val="18"/>
              </w:rPr>
              <w:t>ии и ее</w:t>
            </w:r>
            <w:proofErr w:type="gramEnd"/>
            <w:r>
              <w:rPr>
                <w:rFonts w:ascii="Times New Roman" w:eastAsia="Times New Roman" w:hAnsi="Times New Roman" w:cs="Times New Roman"/>
                <w:sz w:val="18"/>
                <w:szCs w:val="18"/>
              </w:rPr>
              <w:t xml:space="preserve"> филиалов (при наличии): - да; 4. Информация о режиме, графике работы: - да; 5. Информация о контактных телефонах и об адресах электронной почты: - да; 7. Сведения о </w:t>
            </w:r>
            <w:proofErr w:type="gramStart"/>
            <w:r>
              <w:rPr>
                <w:rFonts w:ascii="Times New Roman" w:eastAsia="Times New Roman" w:hAnsi="Times New Roman" w:cs="Times New Roman"/>
                <w:sz w:val="18"/>
                <w:szCs w:val="18"/>
              </w:rPr>
              <w:t>положениях</w:t>
            </w:r>
            <w:proofErr w:type="gramEnd"/>
            <w:r>
              <w:rPr>
                <w:rFonts w:ascii="Times New Roman" w:eastAsia="Times New Roman" w:hAnsi="Times New Roman" w:cs="Times New Roman"/>
                <w:sz w:val="18"/>
                <w:szCs w:val="18"/>
              </w:rPr>
              <w:t xml:space="preserve">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w:t>
            </w:r>
            <w:r>
              <w:rPr>
                <w:rFonts w:ascii="Times New Roman" w:eastAsia="Times New Roman" w:hAnsi="Times New Roman" w:cs="Times New Roman"/>
                <w:sz w:val="18"/>
                <w:szCs w:val="18"/>
              </w:rPr>
              <w:lastRenderedPageBreak/>
              <w:t xml:space="preserve">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w:t>
            </w:r>
            <w:proofErr w:type="gramStart"/>
            <w:r>
              <w:rPr>
                <w:rFonts w:ascii="Times New Roman" w:eastAsia="Times New Roman" w:hAnsi="Times New Roman" w:cs="Times New Roman"/>
                <w:sz w:val="18"/>
                <w:szCs w:val="18"/>
              </w:rPr>
              <w:t>обучающихся</w:t>
            </w:r>
            <w:proofErr w:type="gramEnd"/>
            <w:r>
              <w:rPr>
                <w:rFonts w:ascii="Times New Roman" w:eastAsia="Times New Roman" w:hAnsi="Times New Roman" w:cs="Times New Roman"/>
                <w:sz w:val="18"/>
                <w:szCs w:val="18"/>
              </w:rPr>
              <w:t>,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w:t>
            </w:r>
            <w:proofErr w:type="gramStart"/>
            <w:r>
              <w:rPr>
                <w:rFonts w:ascii="Times New Roman" w:eastAsia="Times New Roman" w:hAnsi="Times New Roman" w:cs="Times New Roman"/>
                <w:sz w:val="18"/>
                <w:szCs w:val="18"/>
              </w:rPr>
              <w:t xml:space="preserve"> :</w:t>
            </w:r>
            <w:proofErr w:type="gramEnd"/>
            <w:r>
              <w:rPr>
                <w:rFonts w:ascii="Times New Roman" w:eastAsia="Times New Roman" w:hAnsi="Times New Roman" w:cs="Times New Roman"/>
                <w:sz w:val="18"/>
                <w:szCs w:val="18"/>
              </w:rPr>
              <w:t xml:space="preserve">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w:t>
            </w:r>
            <w:proofErr w:type="gramStart"/>
            <w:r>
              <w:rPr>
                <w:rFonts w:ascii="Times New Roman" w:eastAsia="Times New Roman" w:hAnsi="Times New Roman" w:cs="Times New Roman"/>
                <w:sz w:val="18"/>
                <w:szCs w:val="18"/>
              </w:rPr>
              <w:t>обучающимся</w:t>
            </w:r>
            <w:proofErr w:type="gramEnd"/>
            <w:r>
              <w:rPr>
                <w:rFonts w:ascii="Times New Roman" w:eastAsia="Times New Roman" w:hAnsi="Times New Roman" w:cs="Times New Roman"/>
                <w:sz w:val="18"/>
                <w:szCs w:val="18"/>
              </w:rPr>
              <w:t xml:space="preserve"> стипендий, мер социальной поддержки: - да; 40. </w:t>
            </w:r>
            <w:proofErr w:type="gramStart"/>
            <w:r>
              <w:rPr>
                <w:rFonts w:ascii="Times New Roman" w:eastAsia="Times New Roman" w:hAnsi="Times New Roman" w:cs="Times New Roman"/>
                <w:sz w:val="18"/>
                <w:szCs w:val="18"/>
              </w:rPr>
              <w:t>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w:t>
            </w:r>
            <w:proofErr w:type="gramEnd"/>
            <w:r>
              <w:rPr>
                <w:rFonts w:ascii="Times New Roman" w:eastAsia="Times New Roman" w:hAnsi="Times New Roman" w:cs="Times New Roman"/>
                <w:sz w:val="18"/>
                <w:szCs w:val="18"/>
              </w:rPr>
              <w:t xml:space="preserve">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9"/>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РЕКОМЕНДУЕТСЯ ОБЕСПЕЧИТЬ СЛЕДУЮЩИЕ УСЛОВИЯ ОКАЗАНИЯ УСЛУГ. </w:t>
            </w:r>
            <w:proofErr w:type="gramStart"/>
            <w:r>
              <w:rPr>
                <w:rFonts w:ascii="Times New Roman" w:eastAsia="Times New Roman" w:hAnsi="Times New Roman" w:cs="Times New Roman"/>
                <w:sz w:val="18"/>
                <w:szCs w:val="18"/>
              </w:rPr>
              <w:t>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сменных кресел-колясок;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w:t>
            </w:r>
            <w:proofErr w:type="gramEnd"/>
            <w:r>
              <w:rPr>
                <w:rFonts w:ascii="Times New Roman" w:eastAsia="Times New Roman" w:hAnsi="Times New Roman" w:cs="Times New Roman"/>
                <w:sz w:val="18"/>
                <w:szCs w:val="18"/>
              </w:rPr>
              <w:t xml:space="preserve">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a"/>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ИНДИВИДУАЛЬНЫЕ РЕЗУЛЬТАТЫ. ОРГАНИЗАЦИЯ: МБОУ "Зауральная СОШ"</w:t>
            </w:r>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b"/>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- 86,1; Численность обучающихся - 160; Чобщ - 31; Доля респондентов - 0,19; К1 - 98,8; Пинф - 100; Инорм - 55; Инорм - 16; Истенд - 16; Исайт - 55; Пдист - 100; Тдист - 30; Сдист - 4; Поткруд - 97; Устенд - 30; - 30; К2 - 93,5; Пкомф</w:t>
            </w:r>
            <w:proofErr w:type="gramStart"/>
            <w:r>
              <w:rPr>
                <w:rFonts w:ascii="Times New Roman" w:eastAsia="Times New Roman" w:hAnsi="Times New Roman" w:cs="Times New Roman"/>
                <w:sz w:val="18"/>
                <w:szCs w:val="18"/>
              </w:rPr>
              <w:t>.у</w:t>
            </w:r>
            <w:proofErr w:type="gramEnd"/>
            <w:r>
              <w:rPr>
                <w:rFonts w:ascii="Times New Roman" w:eastAsia="Times New Roman" w:hAnsi="Times New Roman" w:cs="Times New Roman"/>
                <w:sz w:val="18"/>
                <w:szCs w:val="18"/>
              </w:rPr>
              <w:t>сл - 100; Ткомф - 20; Скомф - 5; Укомф - 27; Пкомфуд - 87; К3 - 45; Поргдост - 20; Торгдост - 20; Соргдост - 1; Пуслугдост - 60; Туслугдост - 20; Суслугдост - 3; Пдостуд - 50; Чинв - 1; Удост - 2; К4 - 96,2; Пперв</w:t>
            </w:r>
            <w:proofErr w:type="gramStart"/>
            <w:r>
              <w:rPr>
                <w:rFonts w:ascii="Times New Roman" w:eastAsia="Times New Roman" w:hAnsi="Times New Roman" w:cs="Times New Roman"/>
                <w:sz w:val="18"/>
                <w:szCs w:val="18"/>
              </w:rPr>
              <w:t>.к</w:t>
            </w:r>
            <w:proofErr w:type="gramEnd"/>
            <w:r>
              <w:rPr>
                <w:rFonts w:ascii="Times New Roman" w:eastAsia="Times New Roman" w:hAnsi="Times New Roman" w:cs="Times New Roman"/>
                <w:sz w:val="18"/>
                <w:szCs w:val="18"/>
              </w:rPr>
              <w:t>онт уд - 97; Уперв.конт - 30; Показ.услугуд - 97; Уоказ.услуг - 30; Пвежл.дистуд - 93; Увежл.дист - 29; К5 - 97; Преком - 97; Уреком - 30; Уорг.усл - 30; Порг.услуд - 97; Ууд - 30; Пуд - 97; Ууд - 30; Пуд - 97. Сокращения и пояснения приведены на странице 2.</w:t>
            </w:r>
          </w:p>
        </w:tc>
      </w:tr>
    </w:tbl>
    <w:p w:rsidR="00D21F8D" w:rsidRDefault="00D21F8D">
      <w:pPr>
        <w:pStyle w:val="normal"/>
        <w:spacing w:line="240" w:lineRule="auto"/>
        <w:ind w:left="720"/>
        <w:jc w:val="both"/>
        <w:rPr>
          <w:rFonts w:ascii="Times New Roman" w:eastAsia="Times New Roman" w:hAnsi="Times New Roman" w:cs="Times New Roman"/>
          <w:sz w:val="18"/>
          <w:szCs w:val="18"/>
        </w:rPr>
      </w:pPr>
    </w:p>
    <w:tbl>
      <w:tblPr>
        <w:tblStyle w:val="afffc"/>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ИНФОРМАЦИЯ О НАЛИЧИИ (ОТСУТСТВИИ) УСЛОВИЙ ОКАЗАНИЯ УСЛУГ: </w:t>
            </w:r>
            <w:proofErr w:type="gramStart"/>
            <w:r>
              <w:rPr>
                <w:rFonts w:ascii="Times New Roman" w:eastAsia="Times New Roman" w:hAnsi="Times New Roman" w:cs="Times New Roman"/>
                <w:sz w:val="18"/>
                <w:szCs w:val="18"/>
              </w:rPr>
              <w:t>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 xml:space="preserve">наличие и понятность навигации внутри организации - да; </w:t>
            </w:r>
            <w:r>
              <w:rPr>
                <w:rFonts w:ascii="Times New Roman" w:eastAsia="Times New Roman" w:hAnsi="Times New Roman" w:cs="Times New Roman"/>
                <w:sz w:val="18"/>
                <w:szCs w:val="18"/>
              </w:rPr>
              <w:lastRenderedPageBreak/>
              <w:t>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нет;</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да;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roofErr w:type="gramEnd"/>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d"/>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w:t>
            </w:r>
            <w:proofErr w:type="gramStart"/>
            <w:r>
              <w:rPr>
                <w:rFonts w:ascii="Times New Roman" w:eastAsia="Times New Roman" w:hAnsi="Times New Roman" w:cs="Times New Roman"/>
                <w:sz w:val="18"/>
                <w:szCs w:val="18"/>
              </w:rPr>
              <w:t>ии и ее</w:t>
            </w:r>
            <w:proofErr w:type="gramEnd"/>
            <w:r>
              <w:rPr>
                <w:rFonts w:ascii="Times New Roman" w:eastAsia="Times New Roman" w:hAnsi="Times New Roman" w:cs="Times New Roman"/>
                <w:sz w:val="18"/>
                <w:szCs w:val="18"/>
              </w:rPr>
              <w:t xml:space="preserve"> филиалов (при наличии): - да; 4. Информация о режиме, графике работы: - да; 5. Информация о контактных телефонах и об адресах электронной почты: - да; 7. Сведения о </w:t>
            </w:r>
            <w:proofErr w:type="gramStart"/>
            <w:r>
              <w:rPr>
                <w:rFonts w:ascii="Times New Roman" w:eastAsia="Times New Roman" w:hAnsi="Times New Roman" w:cs="Times New Roman"/>
                <w:sz w:val="18"/>
                <w:szCs w:val="18"/>
              </w:rPr>
              <w:t>положениях</w:t>
            </w:r>
            <w:proofErr w:type="gramEnd"/>
            <w:r>
              <w:rPr>
                <w:rFonts w:ascii="Times New Roman" w:eastAsia="Times New Roman" w:hAnsi="Times New Roman" w:cs="Times New Roman"/>
                <w:sz w:val="18"/>
                <w:szCs w:val="18"/>
              </w:rPr>
              <w:t xml:space="preserve">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w:t>
            </w:r>
            <w:proofErr w:type="gramStart"/>
            <w:r>
              <w:rPr>
                <w:rFonts w:ascii="Times New Roman" w:eastAsia="Times New Roman" w:hAnsi="Times New Roman" w:cs="Times New Roman"/>
                <w:sz w:val="18"/>
                <w:szCs w:val="18"/>
              </w:rPr>
              <w:t>обучающихся</w:t>
            </w:r>
            <w:proofErr w:type="gramEnd"/>
            <w:r>
              <w:rPr>
                <w:rFonts w:ascii="Times New Roman" w:eastAsia="Times New Roman" w:hAnsi="Times New Roman" w:cs="Times New Roman"/>
                <w:sz w:val="18"/>
                <w:szCs w:val="18"/>
              </w:rPr>
              <w:t>,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w:t>
            </w:r>
            <w:proofErr w:type="gramStart"/>
            <w:r>
              <w:rPr>
                <w:rFonts w:ascii="Times New Roman" w:eastAsia="Times New Roman" w:hAnsi="Times New Roman" w:cs="Times New Roman"/>
                <w:sz w:val="18"/>
                <w:szCs w:val="18"/>
              </w:rPr>
              <w:t xml:space="preserve"> :</w:t>
            </w:r>
            <w:proofErr w:type="gramEnd"/>
            <w:r>
              <w:rPr>
                <w:rFonts w:ascii="Times New Roman" w:eastAsia="Times New Roman" w:hAnsi="Times New Roman" w:cs="Times New Roman"/>
                <w:sz w:val="18"/>
                <w:szCs w:val="18"/>
              </w:rPr>
              <w:t xml:space="preserve">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w:t>
            </w:r>
            <w:proofErr w:type="gramStart"/>
            <w:r>
              <w:rPr>
                <w:rFonts w:ascii="Times New Roman" w:eastAsia="Times New Roman" w:hAnsi="Times New Roman" w:cs="Times New Roman"/>
                <w:sz w:val="18"/>
                <w:szCs w:val="18"/>
              </w:rPr>
              <w:t>обучающимся</w:t>
            </w:r>
            <w:proofErr w:type="gramEnd"/>
            <w:r>
              <w:rPr>
                <w:rFonts w:ascii="Times New Roman" w:eastAsia="Times New Roman" w:hAnsi="Times New Roman" w:cs="Times New Roman"/>
                <w:sz w:val="18"/>
                <w:szCs w:val="18"/>
              </w:rPr>
              <w:t xml:space="preserve"> стипендий, мер социальной поддержки: - да; 40. </w:t>
            </w:r>
            <w:proofErr w:type="gramStart"/>
            <w:r>
              <w:rPr>
                <w:rFonts w:ascii="Times New Roman" w:eastAsia="Times New Roman" w:hAnsi="Times New Roman" w:cs="Times New Roman"/>
                <w:sz w:val="18"/>
                <w:szCs w:val="18"/>
              </w:rPr>
              <w:t>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w:t>
            </w:r>
            <w:proofErr w:type="gramEnd"/>
            <w:r>
              <w:rPr>
                <w:rFonts w:ascii="Times New Roman" w:eastAsia="Times New Roman" w:hAnsi="Times New Roman" w:cs="Times New Roman"/>
                <w:sz w:val="18"/>
                <w:szCs w:val="18"/>
              </w:rPr>
              <w:t xml:space="preserve">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e"/>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РЕКОМЕНДУЕТСЯ ОБЕСПЕЧИТЬ СЛЕДУЮЩИЕ УСЛОВИЯ ОКАЗАНИЯ УСЛУГ. </w:t>
            </w:r>
            <w:proofErr w:type="gramStart"/>
            <w:r>
              <w:rPr>
                <w:rFonts w:ascii="Times New Roman" w:eastAsia="Times New Roman" w:hAnsi="Times New Roman" w:cs="Times New Roman"/>
                <w:sz w:val="18"/>
                <w:szCs w:val="18"/>
              </w:rPr>
              <w:t>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w:t>
            </w:r>
            <w:proofErr w:type="gramEnd"/>
            <w:r>
              <w:rPr>
                <w:rFonts w:ascii="Times New Roman" w:eastAsia="Times New Roman" w:hAnsi="Times New Roman" w:cs="Times New Roman"/>
                <w:sz w:val="18"/>
                <w:szCs w:val="18"/>
              </w:rPr>
              <w:t xml:space="preserve"> Оборудование территории, прилегающей к зданиям </w:t>
            </w:r>
            <w:r>
              <w:rPr>
                <w:rFonts w:ascii="Times New Roman" w:eastAsia="Times New Roman" w:hAnsi="Times New Roman" w:cs="Times New Roman"/>
                <w:sz w:val="18"/>
                <w:szCs w:val="18"/>
              </w:rPr>
              <w:lastRenderedPageBreak/>
              <w:t>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ИНДИВИДУАЛЬНЫЕ РЕЗУЛЬТАТЫ. ОРГАНИЗАЦИЯ: МБОУ "Ивановская СОШ"</w:t>
            </w:r>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0"/>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- 84,82; Численность обучающихся - 368; Чобщ - 70; Доля респондентов - 0,19; К1 - 96,4; Пинф - 100; Инорм - 55; Инорм - 16; Истенд - 16; Исайт - 55; Пдист - 100; Тдист - 30; Сдист - 4; Поткруд - 91; Устенд - 64; - 64; К2 - 96,5; Пкомф</w:t>
            </w:r>
            <w:proofErr w:type="gramStart"/>
            <w:r>
              <w:rPr>
                <w:rFonts w:ascii="Times New Roman" w:eastAsia="Times New Roman" w:hAnsi="Times New Roman" w:cs="Times New Roman"/>
                <w:sz w:val="18"/>
                <w:szCs w:val="18"/>
              </w:rPr>
              <w:t>.у</w:t>
            </w:r>
            <w:proofErr w:type="gramEnd"/>
            <w:r>
              <w:rPr>
                <w:rFonts w:ascii="Times New Roman" w:eastAsia="Times New Roman" w:hAnsi="Times New Roman" w:cs="Times New Roman"/>
                <w:sz w:val="18"/>
                <w:szCs w:val="18"/>
              </w:rPr>
              <w:t>сл - 100; Ткомф - 20; Скомф - 5; Укомф - 65; Пкомфуд - 93; К3 - 46; Поргдост - 0; Торгдост - 20; Соргдост - 0; Пуслугдост - 40; Туслугдост - 20; Суслугдост - 2; Пдостуд - 100; Чинв - 3; Удост - 3; К4 - 92,2; Пперв</w:t>
            </w:r>
            <w:proofErr w:type="gramStart"/>
            <w:r>
              <w:rPr>
                <w:rFonts w:ascii="Times New Roman" w:eastAsia="Times New Roman" w:hAnsi="Times New Roman" w:cs="Times New Roman"/>
                <w:sz w:val="18"/>
                <w:szCs w:val="18"/>
              </w:rPr>
              <w:t>.к</w:t>
            </w:r>
            <w:proofErr w:type="gramEnd"/>
            <w:r>
              <w:rPr>
                <w:rFonts w:ascii="Times New Roman" w:eastAsia="Times New Roman" w:hAnsi="Times New Roman" w:cs="Times New Roman"/>
                <w:sz w:val="18"/>
                <w:szCs w:val="18"/>
              </w:rPr>
              <w:t>онт уд - 93; Уперв.конт - 65; Показ.услугуд - 93; Уоказ.услуг - 65; Пвежл.дистуд - 89; Увежл.дист - 62; К5 - 93; Преком - 93; Уреком - 65; Уорг.усл - 65; Порг.услуд - 93; Ууд - 65; Пуд - 93; Ууд - 65; Пуд - 93. Сокращения и пояснения приведены на странице 2.</w:t>
            </w:r>
          </w:p>
        </w:tc>
      </w:tr>
    </w:tbl>
    <w:p w:rsidR="00D21F8D" w:rsidRDefault="00D21F8D">
      <w:pPr>
        <w:pStyle w:val="normal"/>
        <w:spacing w:line="240" w:lineRule="auto"/>
        <w:ind w:left="720"/>
        <w:jc w:val="both"/>
        <w:rPr>
          <w:rFonts w:ascii="Times New Roman" w:eastAsia="Times New Roman" w:hAnsi="Times New Roman" w:cs="Times New Roman"/>
          <w:sz w:val="18"/>
          <w:szCs w:val="18"/>
        </w:rPr>
      </w:pPr>
    </w:p>
    <w:tbl>
      <w:tblPr>
        <w:tblStyle w:val="affff1"/>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ИНФОРМАЦИЯ О НАЛИЧИИ (ОТСУТСТВИИ) УСЛОВИЙ ОКАЗАНИЯ УСЛУГ: </w:t>
            </w:r>
            <w:proofErr w:type="gramStart"/>
            <w:r>
              <w:rPr>
                <w:rFonts w:ascii="Times New Roman" w:eastAsia="Times New Roman" w:hAnsi="Times New Roman" w:cs="Times New Roman"/>
                <w:sz w:val="18"/>
                <w:szCs w:val="18"/>
              </w:rPr>
              <w:t>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roofErr w:type="gramEnd"/>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2"/>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w:t>
            </w:r>
            <w:proofErr w:type="gramStart"/>
            <w:r>
              <w:rPr>
                <w:rFonts w:ascii="Times New Roman" w:eastAsia="Times New Roman" w:hAnsi="Times New Roman" w:cs="Times New Roman"/>
                <w:sz w:val="18"/>
                <w:szCs w:val="18"/>
              </w:rPr>
              <w:t>ии и ее</w:t>
            </w:r>
            <w:proofErr w:type="gramEnd"/>
            <w:r>
              <w:rPr>
                <w:rFonts w:ascii="Times New Roman" w:eastAsia="Times New Roman" w:hAnsi="Times New Roman" w:cs="Times New Roman"/>
                <w:sz w:val="18"/>
                <w:szCs w:val="18"/>
              </w:rPr>
              <w:t xml:space="preserve"> филиалов (при наличии): - да; 4. Информация о режиме, графике работы: - да; 5. Информация о контактных телефонах и об адресах электронной почты: - да; 7. Сведения о </w:t>
            </w:r>
            <w:proofErr w:type="gramStart"/>
            <w:r>
              <w:rPr>
                <w:rFonts w:ascii="Times New Roman" w:eastAsia="Times New Roman" w:hAnsi="Times New Roman" w:cs="Times New Roman"/>
                <w:sz w:val="18"/>
                <w:szCs w:val="18"/>
              </w:rPr>
              <w:t>положениях</w:t>
            </w:r>
            <w:proofErr w:type="gramEnd"/>
            <w:r>
              <w:rPr>
                <w:rFonts w:ascii="Times New Roman" w:eastAsia="Times New Roman" w:hAnsi="Times New Roman" w:cs="Times New Roman"/>
                <w:sz w:val="18"/>
                <w:szCs w:val="18"/>
              </w:rPr>
              <w:t xml:space="preserve">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w:t>
            </w:r>
            <w:proofErr w:type="gramStart"/>
            <w:r>
              <w:rPr>
                <w:rFonts w:ascii="Times New Roman" w:eastAsia="Times New Roman" w:hAnsi="Times New Roman" w:cs="Times New Roman"/>
                <w:sz w:val="18"/>
                <w:szCs w:val="18"/>
              </w:rPr>
              <w:t>обучающихся</w:t>
            </w:r>
            <w:proofErr w:type="gramEnd"/>
            <w:r>
              <w:rPr>
                <w:rFonts w:ascii="Times New Roman" w:eastAsia="Times New Roman" w:hAnsi="Times New Roman" w:cs="Times New Roman"/>
                <w:sz w:val="18"/>
                <w:szCs w:val="18"/>
              </w:rPr>
              <w:t>,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w:t>
            </w:r>
            <w:proofErr w:type="gramStart"/>
            <w:r>
              <w:rPr>
                <w:rFonts w:ascii="Times New Roman" w:eastAsia="Times New Roman" w:hAnsi="Times New Roman" w:cs="Times New Roman"/>
                <w:sz w:val="18"/>
                <w:szCs w:val="18"/>
              </w:rPr>
              <w:t xml:space="preserve"> :</w:t>
            </w:r>
            <w:proofErr w:type="gramEnd"/>
            <w:r>
              <w:rPr>
                <w:rFonts w:ascii="Times New Roman" w:eastAsia="Times New Roman" w:hAnsi="Times New Roman" w:cs="Times New Roman"/>
                <w:sz w:val="18"/>
                <w:szCs w:val="18"/>
              </w:rPr>
              <w:t xml:space="preserve">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w:t>
            </w:r>
            <w:proofErr w:type="gramStart"/>
            <w:r>
              <w:rPr>
                <w:rFonts w:ascii="Times New Roman" w:eastAsia="Times New Roman" w:hAnsi="Times New Roman" w:cs="Times New Roman"/>
                <w:sz w:val="18"/>
                <w:szCs w:val="18"/>
              </w:rPr>
              <w:t>обучающимся</w:t>
            </w:r>
            <w:proofErr w:type="gramEnd"/>
            <w:r>
              <w:rPr>
                <w:rFonts w:ascii="Times New Roman" w:eastAsia="Times New Roman" w:hAnsi="Times New Roman" w:cs="Times New Roman"/>
                <w:sz w:val="18"/>
                <w:szCs w:val="18"/>
              </w:rPr>
              <w:t xml:space="preserve"> стипендий, мер социальной поддержки: - да; 40. </w:t>
            </w:r>
            <w:proofErr w:type="gramStart"/>
            <w:r>
              <w:rPr>
                <w:rFonts w:ascii="Times New Roman" w:eastAsia="Times New Roman" w:hAnsi="Times New Roman" w:cs="Times New Roman"/>
                <w:sz w:val="18"/>
                <w:szCs w:val="18"/>
              </w:rPr>
              <w:t>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w:t>
            </w:r>
            <w:proofErr w:type="gramEnd"/>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lastRenderedPageBreak/>
              <w:t>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3"/>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РЕКОМЕНДУЕТСЯ ОБЕСПЕЧИТЬ СЛЕДУЮЩИЕ УСЛОВИЯ ОКАЗАНИЯ УСЛУГ. </w:t>
            </w:r>
            <w:proofErr w:type="gramStart"/>
            <w:r>
              <w:rPr>
                <w:rFonts w:ascii="Times New Roman" w:eastAsia="Times New Roman" w:hAnsi="Times New Roman" w:cs="Times New Roman"/>
                <w:sz w:val="18"/>
                <w:szCs w:val="18"/>
              </w:rPr>
              <w:t>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w:t>
            </w:r>
            <w:proofErr w:type="gramEnd"/>
            <w:r>
              <w:rPr>
                <w:rFonts w:ascii="Times New Roman" w:eastAsia="Times New Roman" w:hAnsi="Times New Roman" w:cs="Times New Roman"/>
                <w:sz w:val="18"/>
                <w:szCs w:val="18"/>
              </w:rPr>
              <w:t xml:space="preserve">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4"/>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ИНДИВИДУАЛЬНЫЕ РЕЗУЛЬТАТЫ. ОРГАНИЗАЦИЯ: МБОУ "Караванная Казачья СОШ"</w:t>
            </w:r>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5"/>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- 86,16; Численность обучающихся - 404; Чобщ - 51; Доля респондентов - 0,13; К1 - 93,2; Пинф - 100; Инорм - 55; Инорм - 16; Истенд - 16; Исайт - 55; Пдист - 100; Тдист - 30; Сдист - 4; Поткруд - 83; Устенд - 42; - 43; К2 - 90; Пкомф</w:t>
            </w:r>
            <w:proofErr w:type="gramStart"/>
            <w:r>
              <w:rPr>
                <w:rFonts w:ascii="Times New Roman" w:eastAsia="Times New Roman" w:hAnsi="Times New Roman" w:cs="Times New Roman"/>
                <w:sz w:val="18"/>
                <w:szCs w:val="18"/>
              </w:rPr>
              <w:t>.у</w:t>
            </w:r>
            <w:proofErr w:type="gramEnd"/>
            <w:r>
              <w:rPr>
                <w:rFonts w:ascii="Times New Roman" w:eastAsia="Times New Roman" w:hAnsi="Times New Roman" w:cs="Times New Roman"/>
                <w:sz w:val="18"/>
                <w:szCs w:val="18"/>
              </w:rPr>
              <w:t>сл - 100; Ткомф - 20; Скомф - 5; Укомф - 41; Пкомфуд - 80; К3 - 74; Поргдост - 40; Торгдост - 20; Соргдост - 2; Пуслугдост - 80; Туслугдост - 20; Суслугдост - 4; Пдостуд - 100; Чинв - 1; Удост - 1; К4 - 84,2; Пперв</w:t>
            </w:r>
            <w:proofErr w:type="gramStart"/>
            <w:r>
              <w:rPr>
                <w:rFonts w:ascii="Times New Roman" w:eastAsia="Times New Roman" w:hAnsi="Times New Roman" w:cs="Times New Roman"/>
                <w:sz w:val="18"/>
                <w:szCs w:val="18"/>
              </w:rPr>
              <w:t>.к</w:t>
            </w:r>
            <w:proofErr w:type="gramEnd"/>
            <w:r>
              <w:rPr>
                <w:rFonts w:ascii="Times New Roman" w:eastAsia="Times New Roman" w:hAnsi="Times New Roman" w:cs="Times New Roman"/>
                <w:sz w:val="18"/>
                <w:szCs w:val="18"/>
              </w:rPr>
              <w:t>онт уд - 92; Уперв.конт - 47; Показ.услугуд - 92; Уоказ.услуг - 47; Пвежл.дистуд - 53; Увежл.дист - 27; К5 - 89,4; Преком - 88; Уреком - 45; Уорг.усл - 46; Порг.услуд - 90; Ууд - 46; Пуд - 90; Ууд - 46; Пуд - 90. Сокращения и пояснения приведены на странице 2.</w:t>
            </w:r>
          </w:p>
        </w:tc>
      </w:tr>
    </w:tbl>
    <w:p w:rsidR="00D21F8D" w:rsidRDefault="00D21F8D">
      <w:pPr>
        <w:pStyle w:val="normal"/>
        <w:spacing w:line="240" w:lineRule="auto"/>
        <w:ind w:left="720"/>
        <w:jc w:val="both"/>
        <w:rPr>
          <w:rFonts w:ascii="Times New Roman" w:eastAsia="Times New Roman" w:hAnsi="Times New Roman" w:cs="Times New Roman"/>
          <w:sz w:val="18"/>
          <w:szCs w:val="18"/>
        </w:rPr>
      </w:pPr>
    </w:p>
    <w:tbl>
      <w:tblPr>
        <w:tblStyle w:val="affff6"/>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ИНФОРМАЦИЯ О НАЛИЧИИ (ОТСУТСТВИИ) УСЛОВИЙ ОКАЗАНИЯ УСЛУГ: </w:t>
            </w:r>
            <w:proofErr w:type="gramStart"/>
            <w:r>
              <w:rPr>
                <w:rFonts w:ascii="Times New Roman" w:eastAsia="Times New Roman" w:hAnsi="Times New Roman" w:cs="Times New Roman"/>
                <w:sz w:val="18"/>
                <w:szCs w:val="18"/>
              </w:rPr>
              <w:t>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нет;</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да;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да; возможность предоставления услуг в дистанционном режиме или на дому - да.</w:t>
            </w:r>
            <w:proofErr w:type="gramEnd"/>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7"/>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w:t>
            </w:r>
            <w:proofErr w:type="gramStart"/>
            <w:r>
              <w:rPr>
                <w:rFonts w:ascii="Times New Roman" w:eastAsia="Times New Roman" w:hAnsi="Times New Roman" w:cs="Times New Roman"/>
                <w:sz w:val="18"/>
                <w:szCs w:val="18"/>
              </w:rPr>
              <w:t>ии и ее</w:t>
            </w:r>
            <w:proofErr w:type="gramEnd"/>
            <w:r>
              <w:rPr>
                <w:rFonts w:ascii="Times New Roman" w:eastAsia="Times New Roman" w:hAnsi="Times New Roman" w:cs="Times New Roman"/>
                <w:sz w:val="18"/>
                <w:szCs w:val="18"/>
              </w:rPr>
              <w:t xml:space="preserve"> филиалов (при наличии): - да; </w:t>
            </w:r>
            <w:r>
              <w:rPr>
                <w:rFonts w:ascii="Times New Roman" w:eastAsia="Times New Roman" w:hAnsi="Times New Roman" w:cs="Times New Roman"/>
                <w:sz w:val="18"/>
                <w:szCs w:val="18"/>
              </w:rPr>
              <w:lastRenderedPageBreak/>
              <w:t xml:space="preserve">4. Информация о режиме, графике работы: - да; 5. Информация о контактных телефонах и об адресах электронной почты: - да; 7. Сведения о </w:t>
            </w:r>
            <w:proofErr w:type="gramStart"/>
            <w:r>
              <w:rPr>
                <w:rFonts w:ascii="Times New Roman" w:eastAsia="Times New Roman" w:hAnsi="Times New Roman" w:cs="Times New Roman"/>
                <w:sz w:val="18"/>
                <w:szCs w:val="18"/>
              </w:rPr>
              <w:t>положениях</w:t>
            </w:r>
            <w:proofErr w:type="gramEnd"/>
            <w:r>
              <w:rPr>
                <w:rFonts w:ascii="Times New Roman" w:eastAsia="Times New Roman" w:hAnsi="Times New Roman" w:cs="Times New Roman"/>
                <w:sz w:val="18"/>
                <w:szCs w:val="18"/>
              </w:rPr>
              <w:t xml:space="preserve">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w:t>
            </w:r>
            <w:proofErr w:type="gramStart"/>
            <w:r>
              <w:rPr>
                <w:rFonts w:ascii="Times New Roman" w:eastAsia="Times New Roman" w:hAnsi="Times New Roman" w:cs="Times New Roman"/>
                <w:sz w:val="18"/>
                <w:szCs w:val="18"/>
              </w:rPr>
              <w:t>обучающихся</w:t>
            </w:r>
            <w:proofErr w:type="gramEnd"/>
            <w:r>
              <w:rPr>
                <w:rFonts w:ascii="Times New Roman" w:eastAsia="Times New Roman" w:hAnsi="Times New Roman" w:cs="Times New Roman"/>
                <w:sz w:val="18"/>
                <w:szCs w:val="18"/>
              </w:rPr>
              <w:t>,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w:t>
            </w:r>
            <w:proofErr w:type="gramStart"/>
            <w:r>
              <w:rPr>
                <w:rFonts w:ascii="Times New Roman" w:eastAsia="Times New Roman" w:hAnsi="Times New Roman" w:cs="Times New Roman"/>
                <w:sz w:val="18"/>
                <w:szCs w:val="18"/>
              </w:rPr>
              <w:t xml:space="preserve"> :</w:t>
            </w:r>
            <w:proofErr w:type="gramEnd"/>
            <w:r>
              <w:rPr>
                <w:rFonts w:ascii="Times New Roman" w:eastAsia="Times New Roman" w:hAnsi="Times New Roman" w:cs="Times New Roman"/>
                <w:sz w:val="18"/>
                <w:szCs w:val="18"/>
              </w:rPr>
              <w:t xml:space="preserve">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w:t>
            </w:r>
            <w:proofErr w:type="gramStart"/>
            <w:r>
              <w:rPr>
                <w:rFonts w:ascii="Times New Roman" w:eastAsia="Times New Roman" w:hAnsi="Times New Roman" w:cs="Times New Roman"/>
                <w:sz w:val="18"/>
                <w:szCs w:val="18"/>
              </w:rPr>
              <w:t>обучающимся</w:t>
            </w:r>
            <w:proofErr w:type="gramEnd"/>
            <w:r>
              <w:rPr>
                <w:rFonts w:ascii="Times New Roman" w:eastAsia="Times New Roman" w:hAnsi="Times New Roman" w:cs="Times New Roman"/>
                <w:sz w:val="18"/>
                <w:szCs w:val="18"/>
              </w:rPr>
              <w:t xml:space="preserve"> стипендий, мер социальной поддержки: - да; 40. </w:t>
            </w:r>
            <w:proofErr w:type="gramStart"/>
            <w:r>
              <w:rPr>
                <w:rFonts w:ascii="Times New Roman" w:eastAsia="Times New Roman" w:hAnsi="Times New Roman" w:cs="Times New Roman"/>
                <w:sz w:val="18"/>
                <w:szCs w:val="18"/>
              </w:rPr>
              <w:t>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w:t>
            </w:r>
            <w:proofErr w:type="gramEnd"/>
            <w:r>
              <w:rPr>
                <w:rFonts w:ascii="Times New Roman" w:eastAsia="Times New Roman" w:hAnsi="Times New Roman" w:cs="Times New Roman"/>
                <w:sz w:val="18"/>
                <w:szCs w:val="18"/>
              </w:rPr>
              <w:t xml:space="preserve">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8"/>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РЕКОМЕНДУЕТСЯ ОБЕСПЕЧИТЬ СЛЕДУЮЩИЕ УСЛОВИЯ ОКАЗАНИЯ УСЛУГ. </w:t>
            </w:r>
            <w:proofErr w:type="gramStart"/>
            <w:r>
              <w:rPr>
                <w:rFonts w:ascii="Times New Roman" w:eastAsia="Times New Roman" w:hAnsi="Times New Roman" w:cs="Times New Roman"/>
                <w:sz w:val="18"/>
                <w:szCs w:val="18"/>
              </w:rPr>
              <w:t>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w:t>
            </w:r>
            <w:proofErr w:type="gramEnd"/>
            <w:r>
              <w:rPr>
                <w:rFonts w:ascii="Times New Roman" w:eastAsia="Times New Roman" w:hAnsi="Times New Roman" w:cs="Times New Roman"/>
                <w:sz w:val="18"/>
                <w:szCs w:val="18"/>
              </w:rPr>
              <w:t xml:space="preserve">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9"/>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ИНДИВИДУАЛЬНЫЕ РЕЗУЛЬТАТЫ. ОРГАНИЗАЦИЯ: МБОУ "Каменноозерная СОШ"</w:t>
            </w:r>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a"/>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- 85,26; Численность обучающихся - 168; Чобщ - 42; Доля респондентов - 0,25; К1 - 90; Пинф - 100; Инорм - 55; Инорм - 16; Истенд - 16; Исайт - 55; Пдист - 100; Тдист - 30; Сдист - 4; Поткруд - 75; Устенд - 31; - 32; К2 - 88; Пкомф</w:t>
            </w:r>
            <w:proofErr w:type="gramStart"/>
            <w:r>
              <w:rPr>
                <w:rFonts w:ascii="Times New Roman" w:eastAsia="Times New Roman" w:hAnsi="Times New Roman" w:cs="Times New Roman"/>
                <w:sz w:val="18"/>
                <w:szCs w:val="18"/>
              </w:rPr>
              <w:t>.у</w:t>
            </w:r>
            <w:proofErr w:type="gramEnd"/>
            <w:r>
              <w:rPr>
                <w:rFonts w:ascii="Times New Roman" w:eastAsia="Times New Roman" w:hAnsi="Times New Roman" w:cs="Times New Roman"/>
                <w:sz w:val="18"/>
                <w:szCs w:val="18"/>
              </w:rPr>
              <w:t>сл - 100; Ткомф - 20; Скомф - 5; Укомф - 32; Пкомфуд - 76; К3 - 74; Поргдост - 40; Торгдост - 20; Соргдост - 2; Пуслугдост - 80; Туслугдост - 20; Суслугдост - 4; Пдостуд - 100; Чинв - 1; Удост - 1; К4 - 87,8; Пперв</w:t>
            </w:r>
            <w:proofErr w:type="gramStart"/>
            <w:r>
              <w:rPr>
                <w:rFonts w:ascii="Times New Roman" w:eastAsia="Times New Roman" w:hAnsi="Times New Roman" w:cs="Times New Roman"/>
                <w:sz w:val="18"/>
                <w:szCs w:val="18"/>
              </w:rPr>
              <w:t>.к</w:t>
            </w:r>
            <w:proofErr w:type="gramEnd"/>
            <w:r>
              <w:rPr>
                <w:rFonts w:ascii="Times New Roman" w:eastAsia="Times New Roman" w:hAnsi="Times New Roman" w:cs="Times New Roman"/>
                <w:sz w:val="18"/>
                <w:szCs w:val="18"/>
              </w:rPr>
              <w:t>онт уд - 90; Уперв.конт - 38; Показ.услугуд - 95; Уоказ.услуг - 40; Пвежл.дистуд - 69; Увежл.дист - 29; К5 - 86,5; Преком - 81; Уреком - 34; Уорг.усл - 36; Порг.услуд - 86; Ууд - 38; Пуд - 90; Ууд - 38; Пуд - 90. Сокращения и пояснения приведены на странице 2.</w:t>
            </w:r>
          </w:p>
        </w:tc>
      </w:tr>
    </w:tbl>
    <w:p w:rsidR="00D21F8D" w:rsidRDefault="00D21F8D">
      <w:pPr>
        <w:pStyle w:val="normal"/>
        <w:spacing w:line="240" w:lineRule="auto"/>
        <w:ind w:left="720"/>
        <w:jc w:val="both"/>
        <w:rPr>
          <w:rFonts w:ascii="Times New Roman" w:eastAsia="Times New Roman" w:hAnsi="Times New Roman" w:cs="Times New Roman"/>
          <w:sz w:val="18"/>
          <w:szCs w:val="18"/>
        </w:rPr>
      </w:pPr>
    </w:p>
    <w:tbl>
      <w:tblPr>
        <w:tblStyle w:val="affffb"/>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xml:space="preserve">ИНФОРМАЦИЯ О НАЛИЧИИ (ОТСУТСТВИИ) УСЛОВИЙ ОКАЗАНИЯ УСЛУГ: </w:t>
            </w:r>
            <w:proofErr w:type="gramStart"/>
            <w:r>
              <w:rPr>
                <w:rFonts w:ascii="Times New Roman" w:eastAsia="Times New Roman" w:hAnsi="Times New Roman" w:cs="Times New Roman"/>
                <w:sz w:val="18"/>
                <w:szCs w:val="18"/>
              </w:rPr>
              <w:t>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нет;</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наличие адаптированных лифтов, поручней, расширенных дверных проемов - да;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да;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roofErr w:type="gramEnd"/>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c"/>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w:t>
            </w:r>
            <w:proofErr w:type="gramStart"/>
            <w:r>
              <w:rPr>
                <w:rFonts w:ascii="Times New Roman" w:eastAsia="Times New Roman" w:hAnsi="Times New Roman" w:cs="Times New Roman"/>
                <w:sz w:val="18"/>
                <w:szCs w:val="18"/>
              </w:rPr>
              <w:t>ии и ее</w:t>
            </w:r>
            <w:proofErr w:type="gramEnd"/>
            <w:r>
              <w:rPr>
                <w:rFonts w:ascii="Times New Roman" w:eastAsia="Times New Roman" w:hAnsi="Times New Roman" w:cs="Times New Roman"/>
                <w:sz w:val="18"/>
                <w:szCs w:val="18"/>
              </w:rPr>
              <w:t xml:space="preserve"> филиалов (при наличии): - да; 4. Информация о режиме, графике работы: - да; 5. Информация о контактных телефонах и об адресах электронной почты: - да; 7. Сведения о </w:t>
            </w:r>
            <w:proofErr w:type="gramStart"/>
            <w:r>
              <w:rPr>
                <w:rFonts w:ascii="Times New Roman" w:eastAsia="Times New Roman" w:hAnsi="Times New Roman" w:cs="Times New Roman"/>
                <w:sz w:val="18"/>
                <w:szCs w:val="18"/>
              </w:rPr>
              <w:t>положениях</w:t>
            </w:r>
            <w:proofErr w:type="gramEnd"/>
            <w:r>
              <w:rPr>
                <w:rFonts w:ascii="Times New Roman" w:eastAsia="Times New Roman" w:hAnsi="Times New Roman" w:cs="Times New Roman"/>
                <w:sz w:val="18"/>
                <w:szCs w:val="18"/>
              </w:rPr>
              <w:t xml:space="preserve">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w:t>
            </w:r>
            <w:proofErr w:type="gramStart"/>
            <w:r>
              <w:rPr>
                <w:rFonts w:ascii="Times New Roman" w:eastAsia="Times New Roman" w:hAnsi="Times New Roman" w:cs="Times New Roman"/>
                <w:sz w:val="18"/>
                <w:szCs w:val="18"/>
              </w:rPr>
              <w:t>обучающихся</w:t>
            </w:r>
            <w:proofErr w:type="gramEnd"/>
            <w:r>
              <w:rPr>
                <w:rFonts w:ascii="Times New Roman" w:eastAsia="Times New Roman" w:hAnsi="Times New Roman" w:cs="Times New Roman"/>
                <w:sz w:val="18"/>
                <w:szCs w:val="18"/>
              </w:rPr>
              <w:t>,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w:t>
            </w:r>
            <w:proofErr w:type="gramStart"/>
            <w:r>
              <w:rPr>
                <w:rFonts w:ascii="Times New Roman" w:eastAsia="Times New Roman" w:hAnsi="Times New Roman" w:cs="Times New Roman"/>
                <w:sz w:val="18"/>
                <w:szCs w:val="18"/>
              </w:rPr>
              <w:t xml:space="preserve"> :</w:t>
            </w:r>
            <w:proofErr w:type="gramEnd"/>
            <w:r>
              <w:rPr>
                <w:rFonts w:ascii="Times New Roman" w:eastAsia="Times New Roman" w:hAnsi="Times New Roman" w:cs="Times New Roman"/>
                <w:sz w:val="18"/>
                <w:szCs w:val="18"/>
              </w:rPr>
              <w:t xml:space="preserve">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w:t>
            </w:r>
            <w:proofErr w:type="gramStart"/>
            <w:r>
              <w:rPr>
                <w:rFonts w:ascii="Times New Roman" w:eastAsia="Times New Roman" w:hAnsi="Times New Roman" w:cs="Times New Roman"/>
                <w:sz w:val="18"/>
                <w:szCs w:val="18"/>
              </w:rPr>
              <w:t>обучающимся</w:t>
            </w:r>
            <w:proofErr w:type="gramEnd"/>
            <w:r>
              <w:rPr>
                <w:rFonts w:ascii="Times New Roman" w:eastAsia="Times New Roman" w:hAnsi="Times New Roman" w:cs="Times New Roman"/>
                <w:sz w:val="18"/>
                <w:szCs w:val="18"/>
              </w:rPr>
              <w:t xml:space="preserve"> стипендий, мер социальной поддержки: - да; 40. </w:t>
            </w:r>
            <w:proofErr w:type="gramStart"/>
            <w:r>
              <w:rPr>
                <w:rFonts w:ascii="Times New Roman" w:eastAsia="Times New Roman" w:hAnsi="Times New Roman" w:cs="Times New Roman"/>
                <w:sz w:val="18"/>
                <w:szCs w:val="18"/>
              </w:rPr>
              <w:t>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w:t>
            </w:r>
            <w:proofErr w:type="gramEnd"/>
            <w:r>
              <w:rPr>
                <w:rFonts w:ascii="Times New Roman" w:eastAsia="Times New Roman" w:hAnsi="Times New Roman" w:cs="Times New Roman"/>
                <w:sz w:val="18"/>
                <w:szCs w:val="18"/>
              </w:rPr>
              <w:t xml:space="preserve">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rsidR="00D21F8D" w:rsidRDefault="00C3439C">
      <w:pPr>
        <w:pStyle w:val="normal"/>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bl>
      <w:tblPr>
        <w:tblStyle w:val="affffd"/>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xml:space="preserve">РЕКОМЕНДУЕТСЯ ОБЕСПЕЧИТЬ СЛЕДУЮЩИЕ УСЛОВИЯ ОКАЗАНИЯ УСЛУГ. </w:t>
            </w:r>
            <w:proofErr w:type="gramStart"/>
            <w:r>
              <w:rPr>
                <w:rFonts w:ascii="Times New Roman" w:eastAsia="Times New Roman" w:hAnsi="Times New Roman" w:cs="Times New Roman"/>
                <w:sz w:val="18"/>
                <w:szCs w:val="18"/>
              </w:rPr>
              <w:t>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w:t>
            </w:r>
            <w:proofErr w:type="gramEnd"/>
            <w:r>
              <w:rPr>
                <w:rFonts w:ascii="Times New Roman" w:eastAsia="Times New Roman" w:hAnsi="Times New Roman" w:cs="Times New Roman"/>
                <w:sz w:val="18"/>
                <w:szCs w:val="18"/>
              </w:rPr>
              <w:t xml:space="preserve">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e"/>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ИНДИВИДУАЛЬНЫЕ РЕЗУЛЬТАТЫ. ОРГАНИЗАЦИЯ: МБОУ "Красноуральская СОШ"</w:t>
            </w:r>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f"/>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- 81,62; Численность обучающихся - 474; Чобщ - 41; Доля респондентов - 0,09; К1 - 90,8; Пинф - 100; Инорм - 55; Инорм - 16; Истенд - 16; Исайт - 55; Пдист - 100; Тдист - 30; Сдист - 4; Поткруд - 77; Устенд - 33; - 30; К2 - 91,5; Пкомф</w:t>
            </w:r>
            <w:proofErr w:type="gramStart"/>
            <w:r>
              <w:rPr>
                <w:rFonts w:ascii="Times New Roman" w:eastAsia="Times New Roman" w:hAnsi="Times New Roman" w:cs="Times New Roman"/>
                <w:sz w:val="18"/>
                <w:szCs w:val="18"/>
              </w:rPr>
              <w:t>.у</w:t>
            </w:r>
            <w:proofErr w:type="gramEnd"/>
            <w:r>
              <w:rPr>
                <w:rFonts w:ascii="Times New Roman" w:eastAsia="Times New Roman" w:hAnsi="Times New Roman" w:cs="Times New Roman"/>
                <w:sz w:val="18"/>
                <w:szCs w:val="18"/>
              </w:rPr>
              <w:t>сл - 100; Ткомф - 20; Скомф - 5; Укомф - 34; Пкомфуд - 83; К3 - 60; Поргдост - 20; Торгдост - 20; Соргдост - 1; Пуслугдост - 60; Туслугдост - 20; Суслугдост - 3; Пдостуд - 100; Чинв - 2; Удост - 2; К4 - 81,8; Пперв</w:t>
            </w:r>
            <w:proofErr w:type="gramStart"/>
            <w:r>
              <w:rPr>
                <w:rFonts w:ascii="Times New Roman" w:eastAsia="Times New Roman" w:hAnsi="Times New Roman" w:cs="Times New Roman"/>
                <w:sz w:val="18"/>
                <w:szCs w:val="18"/>
              </w:rPr>
              <w:t>.к</w:t>
            </w:r>
            <w:proofErr w:type="gramEnd"/>
            <w:r>
              <w:rPr>
                <w:rFonts w:ascii="Times New Roman" w:eastAsia="Times New Roman" w:hAnsi="Times New Roman" w:cs="Times New Roman"/>
                <w:sz w:val="18"/>
                <w:szCs w:val="18"/>
              </w:rPr>
              <w:t>онт уд - 83; Уперв.конт - 34; Показ.услугуд - 85; Уоказ.услуг - 35; Пвежл.дистуд - 73; Увежл.дист - 30; К5 - 84; Преком - 85; Уреком - 35; Уорг.усл - 35; Порг.услуд - 85; Ууд - 34; Пуд - 83; Ууд - 34; Пуд - 83. Сокращения и пояснения приведены на странице 2.</w:t>
            </w:r>
          </w:p>
        </w:tc>
      </w:tr>
    </w:tbl>
    <w:p w:rsidR="00D21F8D" w:rsidRDefault="00D21F8D">
      <w:pPr>
        <w:pStyle w:val="normal"/>
        <w:spacing w:line="240" w:lineRule="auto"/>
        <w:ind w:left="720"/>
        <w:jc w:val="both"/>
        <w:rPr>
          <w:rFonts w:ascii="Times New Roman" w:eastAsia="Times New Roman" w:hAnsi="Times New Roman" w:cs="Times New Roman"/>
          <w:sz w:val="18"/>
          <w:szCs w:val="18"/>
        </w:rPr>
      </w:pPr>
    </w:p>
    <w:tbl>
      <w:tblPr>
        <w:tblStyle w:val="afffff0"/>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ИНФОРМАЦИЯ О НАЛИЧИИ (ОТСУТСТВИИ) УСЛОВИЙ ОКАЗАНИЯ УСЛУГ: </w:t>
            </w:r>
            <w:proofErr w:type="gramStart"/>
            <w:r>
              <w:rPr>
                <w:rFonts w:ascii="Times New Roman" w:eastAsia="Times New Roman" w:hAnsi="Times New Roman" w:cs="Times New Roman"/>
                <w:sz w:val="18"/>
                <w:szCs w:val="18"/>
              </w:rPr>
              <w:t>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нет;</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да;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roofErr w:type="gramEnd"/>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f1"/>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w:t>
            </w:r>
            <w:proofErr w:type="gramStart"/>
            <w:r>
              <w:rPr>
                <w:rFonts w:ascii="Times New Roman" w:eastAsia="Times New Roman" w:hAnsi="Times New Roman" w:cs="Times New Roman"/>
                <w:sz w:val="18"/>
                <w:szCs w:val="18"/>
              </w:rPr>
              <w:t>ии и ее</w:t>
            </w:r>
            <w:proofErr w:type="gramEnd"/>
            <w:r>
              <w:rPr>
                <w:rFonts w:ascii="Times New Roman" w:eastAsia="Times New Roman" w:hAnsi="Times New Roman" w:cs="Times New Roman"/>
                <w:sz w:val="18"/>
                <w:szCs w:val="18"/>
              </w:rPr>
              <w:t xml:space="preserve"> филиалов (при наличии): - да; 4. Информация о режиме, графике работы: - да; 5. Информация о контактных телефонах и об адресах электронной почты: - да; 7. Сведения о </w:t>
            </w:r>
            <w:proofErr w:type="gramStart"/>
            <w:r>
              <w:rPr>
                <w:rFonts w:ascii="Times New Roman" w:eastAsia="Times New Roman" w:hAnsi="Times New Roman" w:cs="Times New Roman"/>
                <w:sz w:val="18"/>
                <w:szCs w:val="18"/>
              </w:rPr>
              <w:t>положениях</w:t>
            </w:r>
            <w:proofErr w:type="gramEnd"/>
            <w:r>
              <w:rPr>
                <w:rFonts w:ascii="Times New Roman" w:eastAsia="Times New Roman" w:hAnsi="Times New Roman" w:cs="Times New Roman"/>
                <w:sz w:val="18"/>
                <w:szCs w:val="18"/>
              </w:rPr>
              <w:t xml:space="preserve">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w:t>
            </w:r>
            <w:proofErr w:type="gramStart"/>
            <w:r>
              <w:rPr>
                <w:rFonts w:ascii="Times New Roman" w:eastAsia="Times New Roman" w:hAnsi="Times New Roman" w:cs="Times New Roman"/>
                <w:sz w:val="18"/>
                <w:szCs w:val="18"/>
              </w:rPr>
              <w:t>обучающихся</w:t>
            </w:r>
            <w:proofErr w:type="gramEnd"/>
            <w:r>
              <w:rPr>
                <w:rFonts w:ascii="Times New Roman" w:eastAsia="Times New Roman" w:hAnsi="Times New Roman" w:cs="Times New Roman"/>
                <w:sz w:val="18"/>
                <w:szCs w:val="18"/>
              </w:rPr>
              <w:t>,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w:t>
            </w:r>
            <w:proofErr w:type="gramStart"/>
            <w:r>
              <w:rPr>
                <w:rFonts w:ascii="Times New Roman" w:eastAsia="Times New Roman" w:hAnsi="Times New Roman" w:cs="Times New Roman"/>
                <w:sz w:val="18"/>
                <w:szCs w:val="18"/>
              </w:rPr>
              <w:t xml:space="preserve"> :</w:t>
            </w:r>
            <w:proofErr w:type="gramEnd"/>
            <w:r>
              <w:rPr>
                <w:rFonts w:ascii="Times New Roman" w:eastAsia="Times New Roman" w:hAnsi="Times New Roman" w:cs="Times New Roman"/>
                <w:sz w:val="18"/>
                <w:szCs w:val="18"/>
              </w:rPr>
              <w:t xml:space="preserve">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w:t>
            </w:r>
            <w:proofErr w:type="gramStart"/>
            <w:r>
              <w:rPr>
                <w:rFonts w:ascii="Times New Roman" w:eastAsia="Times New Roman" w:hAnsi="Times New Roman" w:cs="Times New Roman"/>
                <w:sz w:val="18"/>
                <w:szCs w:val="18"/>
              </w:rPr>
              <w:t>обучающимся</w:t>
            </w:r>
            <w:proofErr w:type="gramEnd"/>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lastRenderedPageBreak/>
              <w:t xml:space="preserve">стипендий, мер социальной поддержки: - да; 40. </w:t>
            </w:r>
            <w:proofErr w:type="gramStart"/>
            <w:r>
              <w:rPr>
                <w:rFonts w:ascii="Times New Roman" w:eastAsia="Times New Roman" w:hAnsi="Times New Roman" w:cs="Times New Roman"/>
                <w:sz w:val="18"/>
                <w:szCs w:val="18"/>
              </w:rPr>
              <w:t>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w:t>
            </w:r>
            <w:proofErr w:type="gramEnd"/>
            <w:r>
              <w:rPr>
                <w:rFonts w:ascii="Times New Roman" w:eastAsia="Times New Roman" w:hAnsi="Times New Roman" w:cs="Times New Roman"/>
                <w:sz w:val="18"/>
                <w:szCs w:val="18"/>
              </w:rPr>
              <w:t xml:space="preserve">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f2"/>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РЕКОМЕНДУЕТСЯ ОБЕСПЕЧИТЬ СЛЕДУЮЩИЕ УСЛОВИЯ ОКАЗАНИЯ УСЛУГ. </w:t>
            </w:r>
            <w:proofErr w:type="gramStart"/>
            <w:r>
              <w:rPr>
                <w:rFonts w:ascii="Times New Roman" w:eastAsia="Times New Roman" w:hAnsi="Times New Roman" w:cs="Times New Roman"/>
                <w:sz w:val="18"/>
                <w:szCs w:val="18"/>
              </w:rPr>
              <w:t>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w:t>
            </w:r>
            <w:proofErr w:type="gramEnd"/>
            <w:r>
              <w:rPr>
                <w:rFonts w:ascii="Times New Roman" w:eastAsia="Times New Roman" w:hAnsi="Times New Roman" w:cs="Times New Roman"/>
                <w:sz w:val="18"/>
                <w:szCs w:val="18"/>
              </w:rPr>
              <w:t xml:space="preserve">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f3"/>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ИНДИВИДУАЛЬНЫЕ РЕЗУЛЬТАТЫ. ОРГАНИЗАЦИЯ: МБОУ "Ленинская СОШ"</w:t>
            </w:r>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f4"/>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- 87,08; Численность обучающихся - 667; Чобщ - 130; Доля респондентов - 0,19; К1 - 94,4; Пинф - 100; Инорм - 55; Инорм - 16; Истенд - 16; Исайт - 55; Пдист - 100; Тдист - 30; Сдист - 4; Поткруд - 86; Устенд - 113; - 111; К2 - 92,5; Пкомф</w:t>
            </w:r>
            <w:proofErr w:type="gramStart"/>
            <w:r>
              <w:rPr>
                <w:rFonts w:ascii="Times New Roman" w:eastAsia="Times New Roman" w:hAnsi="Times New Roman" w:cs="Times New Roman"/>
                <w:sz w:val="18"/>
                <w:szCs w:val="18"/>
              </w:rPr>
              <w:t>.у</w:t>
            </w:r>
            <w:proofErr w:type="gramEnd"/>
            <w:r>
              <w:rPr>
                <w:rFonts w:ascii="Times New Roman" w:eastAsia="Times New Roman" w:hAnsi="Times New Roman" w:cs="Times New Roman"/>
                <w:sz w:val="18"/>
                <w:szCs w:val="18"/>
              </w:rPr>
              <w:t>сл - 100; Ткомф - 20; Скомф - 5; Укомф - 110; Пкомфуд - 85; К3 - 72,5; Поргдост - 60; Торгдост - 20; Соргдост - 3; Пуслугдост - 80; Туслугдост - 20; Суслугдост - 4; Пдостуд - 75; Чинв - 6; Удост - 8; К4 - 89; Пперв</w:t>
            </w:r>
            <w:proofErr w:type="gramStart"/>
            <w:r>
              <w:rPr>
                <w:rFonts w:ascii="Times New Roman" w:eastAsia="Times New Roman" w:hAnsi="Times New Roman" w:cs="Times New Roman"/>
                <w:sz w:val="18"/>
                <w:szCs w:val="18"/>
              </w:rPr>
              <w:t>.к</w:t>
            </w:r>
            <w:proofErr w:type="gramEnd"/>
            <w:r>
              <w:rPr>
                <w:rFonts w:ascii="Times New Roman" w:eastAsia="Times New Roman" w:hAnsi="Times New Roman" w:cs="Times New Roman"/>
                <w:sz w:val="18"/>
                <w:szCs w:val="18"/>
              </w:rPr>
              <w:t>онт уд - 91; Уперв.конт - 118; Показ.услугуд - 91; Уоказ.услуг - 118; Пвежл.дистуд - 81; Увежл.дист - 106; К5 - 87; Преком - 88; Уреком - 115; Уорг.усл - 115; Порг.услуд - 88; Ууд - 112; Пуд - 86; Ууд - 112; Пуд - 86. Сокращения и пояснения приведены на странице 2.</w:t>
            </w:r>
          </w:p>
        </w:tc>
      </w:tr>
    </w:tbl>
    <w:p w:rsidR="00D21F8D" w:rsidRDefault="00D21F8D">
      <w:pPr>
        <w:pStyle w:val="normal"/>
        <w:spacing w:line="240" w:lineRule="auto"/>
        <w:ind w:left="720"/>
        <w:jc w:val="both"/>
        <w:rPr>
          <w:rFonts w:ascii="Times New Roman" w:eastAsia="Times New Roman" w:hAnsi="Times New Roman" w:cs="Times New Roman"/>
          <w:sz w:val="18"/>
          <w:szCs w:val="18"/>
        </w:rPr>
      </w:pPr>
    </w:p>
    <w:tbl>
      <w:tblPr>
        <w:tblStyle w:val="afffff5"/>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ИНФОРМАЦИЯ О НАЛИЧИИ (ОТСУТСТВИИ) УСЛОВИЙ ОКАЗАНИЯ УСЛУГ: </w:t>
            </w:r>
            <w:proofErr w:type="gramStart"/>
            <w:r>
              <w:rPr>
                <w:rFonts w:ascii="Times New Roman" w:eastAsia="Times New Roman" w:hAnsi="Times New Roman" w:cs="Times New Roman"/>
                <w:sz w:val="18"/>
                <w:szCs w:val="18"/>
              </w:rPr>
              <w:t>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нет;</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наличие адаптированных лифтов, поручней, расширенных дверных проемов - да; наличие сменных кресел-колясок - нет; наличие специально оборудованных санитарно-гигиенических помещений в организации - да; дублирование для инвалидов по слуху и зрению звуковой и зрительной информации - да;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roofErr w:type="gramEnd"/>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f6"/>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w:t>
            </w:r>
            <w:proofErr w:type="gramStart"/>
            <w:r>
              <w:rPr>
                <w:rFonts w:ascii="Times New Roman" w:eastAsia="Times New Roman" w:hAnsi="Times New Roman" w:cs="Times New Roman"/>
                <w:sz w:val="18"/>
                <w:szCs w:val="18"/>
              </w:rPr>
              <w:t>ии и ее</w:t>
            </w:r>
            <w:proofErr w:type="gramEnd"/>
            <w:r>
              <w:rPr>
                <w:rFonts w:ascii="Times New Roman" w:eastAsia="Times New Roman" w:hAnsi="Times New Roman" w:cs="Times New Roman"/>
                <w:sz w:val="18"/>
                <w:szCs w:val="18"/>
              </w:rPr>
              <w:t xml:space="preserve"> филиалов (при наличии): - да; 4. Информация о режиме, графике работы: - да; 5. Информация о контактных телефонах и об адресах электронной почты: - да; 7. Сведения о </w:t>
            </w:r>
            <w:proofErr w:type="gramStart"/>
            <w:r>
              <w:rPr>
                <w:rFonts w:ascii="Times New Roman" w:eastAsia="Times New Roman" w:hAnsi="Times New Roman" w:cs="Times New Roman"/>
                <w:sz w:val="18"/>
                <w:szCs w:val="18"/>
              </w:rPr>
              <w:t>положениях</w:t>
            </w:r>
            <w:proofErr w:type="gramEnd"/>
            <w:r>
              <w:rPr>
                <w:rFonts w:ascii="Times New Roman" w:eastAsia="Times New Roman" w:hAnsi="Times New Roman" w:cs="Times New Roman"/>
                <w:sz w:val="18"/>
                <w:szCs w:val="18"/>
              </w:rPr>
              <w:t xml:space="preserve"> о структурных подразделениях (об органах управления) с приложением копий указанных положений (при их </w:t>
            </w:r>
            <w:r>
              <w:rPr>
                <w:rFonts w:ascii="Times New Roman" w:eastAsia="Times New Roman" w:hAnsi="Times New Roman" w:cs="Times New Roman"/>
                <w:sz w:val="18"/>
                <w:szCs w:val="18"/>
              </w:rPr>
              <w:lastRenderedPageBreak/>
              <w:t xml:space="preserve">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w:t>
            </w:r>
            <w:proofErr w:type="gramStart"/>
            <w:r>
              <w:rPr>
                <w:rFonts w:ascii="Times New Roman" w:eastAsia="Times New Roman" w:hAnsi="Times New Roman" w:cs="Times New Roman"/>
                <w:sz w:val="18"/>
                <w:szCs w:val="18"/>
              </w:rPr>
              <w:t>обучающихся</w:t>
            </w:r>
            <w:proofErr w:type="gramEnd"/>
            <w:r>
              <w:rPr>
                <w:rFonts w:ascii="Times New Roman" w:eastAsia="Times New Roman" w:hAnsi="Times New Roman" w:cs="Times New Roman"/>
                <w:sz w:val="18"/>
                <w:szCs w:val="18"/>
              </w:rPr>
              <w:t>,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w:t>
            </w:r>
            <w:proofErr w:type="gramStart"/>
            <w:r>
              <w:rPr>
                <w:rFonts w:ascii="Times New Roman" w:eastAsia="Times New Roman" w:hAnsi="Times New Roman" w:cs="Times New Roman"/>
                <w:sz w:val="18"/>
                <w:szCs w:val="18"/>
              </w:rPr>
              <w:t xml:space="preserve"> :</w:t>
            </w:r>
            <w:proofErr w:type="gramEnd"/>
            <w:r>
              <w:rPr>
                <w:rFonts w:ascii="Times New Roman" w:eastAsia="Times New Roman" w:hAnsi="Times New Roman" w:cs="Times New Roman"/>
                <w:sz w:val="18"/>
                <w:szCs w:val="18"/>
              </w:rPr>
              <w:t xml:space="preserve">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w:t>
            </w:r>
            <w:proofErr w:type="gramStart"/>
            <w:r>
              <w:rPr>
                <w:rFonts w:ascii="Times New Roman" w:eastAsia="Times New Roman" w:hAnsi="Times New Roman" w:cs="Times New Roman"/>
                <w:sz w:val="18"/>
                <w:szCs w:val="18"/>
              </w:rPr>
              <w:t>обучающимся</w:t>
            </w:r>
            <w:proofErr w:type="gramEnd"/>
            <w:r>
              <w:rPr>
                <w:rFonts w:ascii="Times New Roman" w:eastAsia="Times New Roman" w:hAnsi="Times New Roman" w:cs="Times New Roman"/>
                <w:sz w:val="18"/>
                <w:szCs w:val="18"/>
              </w:rPr>
              <w:t xml:space="preserve"> стипендий, мер социальной поддержки: - да; 40. </w:t>
            </w:r>
            <w:proofErr w:type="gramStart"/>
            <w:r>
              <w:rPr>
                <w:rFonts w:ascii="Times New Roman" w:eastAsia="Times New Roman" w:hAnsi="Times New Roman" w:cs="Times New Roman"/>
                <w:sz w:val="18"/>
                <w:szCs w:val="18"/>
              </w:rPr>
              <w:t>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w:t>
            </w:r>
            <w:proofErr w:type="gramEnd"/>
            <w:r>
              <w:rPr>
                <w:rFonts w:ascii="Times New Roman" w:eastAsia="Times New Roman" w:hAnsi="Times New Roman" w:cs="Times New Roman"/>
                <w:sz w:val="18"/>
                <w:szCs w:val="18"/>
              </w:rPr>
              <w:t xml:space="preserve">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f7"/>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РЕКОМЕНДУЕТСЯ ОБЕСПЕЧИТЬ СЛЕДУЮЩИЕ УСЛОВИЯ ОКАЗАНИЯ УСЛУГ. </w:t>
            </w:r>
            <w:proofErr w:type="gramStart"/>
            <w:r>
              <w:rPr>
                <w:rFonts w:ascii="Times New Roman" w:eastAsia="Times New Roman" w:hAnsi="Times New Roman" w:cs="Times New Roman"/>
                <w:sz w:val="18"/>
                <w:szCs w:val="18"/>
              </w:rPr>
              <w:t>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сменных кресел-колясок;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w:t>
            </w:r>
            <w:proofErr w:type="gramEnd"/>
            <w:r>
              <w:rPr>
                <w:rFonts w:ascii="Times New Roman" w:eastAsia="Times New Roman" w:hAnsi="Times New Roman" w:cs="Times New Roman"/>
                <w:sz w:val="18"/>
                <w:szCs w:val="18"/>
              </w:rPr>
              <w:t xml:space="preserve"> ПРИМЕЧАНИЕ: Информация в данном разделе носит рекомендательный характер. Рекомендации вносятся и утверждаются Общественным советом.</w:t>
            </w:r>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f8"/>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ИНДИВИДУАЛЬНЫЕ РЕЗУЛЬТАТЫ. ОРГАНИЗАЦИЯ: МАОУ "Нежинский Лицей Оренбургского района"</w:t>
            </w:r>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f9"/>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- 85,4; Численность обучающихся - 1545; Чобщ - 667; Доля респондентов - 0,43; К1 - 89,2; Пинф - 100; Инорм - 55; Инорм - 16; Истенд - 16; Исайт - 55; Пдист - 100; Тдист - 30; Сдист - 4; Поткруд - 73; Устенд - 466; - 510; К2 - 88,5; Пкомф</w:t>
            </w:r>
            <w:proofErr w:type="gramStart"/>
            <w:r>
              <w:rPr>
                <w:rFonts w:ascii="Times New Roman" w:eastAsia="Times New Roman" w:hAnsi="Times New Roman" w:cs="Times New Roman"/>
                <w:sz w:val="18"/>
                <w:szCs w:val="18"/>
              </w:rPr>
              <w:t>.у</w:t>
            </w:r>
            <w:proofErr w:type="gramEnd"/>
            <w:r>
              <w:rPr>
                <w:rFonts w:ascii="Times New Roman" w:eastAsia="Times New Roman" w:hAnsi="Times New Roman" w:cs="Times New Roman"/>
                <w:sz w:val="18"/>
                <w:szCs w:val="18"/>
              </w:rPr>
              <w:t>сл - 100; Ткомф - 20; Скомф - 5; Укомф - 515; Пкомфуд - 77; К3 - 75,8; Поргдост - 60; Торгдост - 20; Соргдост - 3; Пуслугдост - 80; Туслугдост - 20; Суслугдост - 4; Пдостуд - 86; Чинв - 12; Удост - 14; К4 - 86,6; Пперв</w:t>
            </w:r>
            <w:proofErr w:type="gramStart"/>
            <w:r>
              <w:rPr>
                <w:rFonts w:ascii="Times New Roman" w:eastAsia="Times New Roman" w:hAnsi="Times New Roman" w:cs="Times New Roman"/>
                <w:sz w:val="18"/>
                <w:szCs w:val="18"/>
              </w:rPr>
              <w:t>.к</w:t>
            </w:r>
            <w:proofErr w:type="gramEnd"/>
            <w:r>
              <w:rPr>
                <w:rFonts w:ascii="Times New Roman" w:eastAsia="Times New Roman" w:hAnsi="Times New Roman" w:cs="Times New Roman"/>
                <w:sz w:val="18"/>
                <w:szCs w:val="18"/>
              </w:rPr>
              <w:t>онт уд - 90; Уперв.конт - 602; Показ.услугуд - 92; Уоказ.услуг - 614; Пвежл.дистуд - 69; Увежл.дист - 463; К5 - 86,9; Преком - 84; Уреком - 561; Уорг.усл - 576; Порг.услуд - 86; Ууд - 593; Пуд - 89; Ууд - 593; Пуд - 89. Сокращения и пояснения приведены на странице 2.</w:t>
            </w:r>
          </w:p>
        </w:tc>
      </w:tr>
    </w:tbl>
    <w:p w:rsidR="00D21F8D" w:rsidRDefault="00D21F8D">
      <w:pPr>
        <w:pStyle w:val="normal"/>
        <w:spacing w:line="240" w:lineRule="auto"/>
        <w:ind w:left="720"/>
        <w:jc w:val="both"/>
        <w:rPr>
          <w:rFonts w:ascii="Times New Roman" w:eastAsia="Times New Roman" w:hAnsi="Times New Roman" w:cs="Times New Roman"/>
          <w:sz w:val="18"/>
          <w:szCs w:val="18"/>
        </w:rPr>
      </w:pPr>
    </w:p>
    <w:tbl>
      <w:tblPr>
        <w:tblStyle w:val="afffffa"/>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ИНФОРМАЦИЯ О НАЛИЧИИ (ОТСУТСТВИИ) УСЛОВИЙ ОКАЗАНИЯ УСЛУГ: </w:t>
            </w:r>
            <w:proofErr w:type="gramStart"/>
            <w:r>
              <w:rPr>
                <w:rFonts w:ascii="Times New Roman" w:eastAsia="Times New Roman" w:hAnsi="Times New Roman" w:cs="Times New Roman"/>
                <w:sz w:val="18"/>
                <w:szCs w:val="18"/>
              </w:rPr>
              <w:t xml:space="preserve">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w:t>
            </w:r>
            <w:r>
              <w:rPr>
                <w:rFonts w:ascii="Times New Roman" w:eastAsia="Times New Roman" w:hAnsi="Times New Roman" w:cs="Times New Roman"/>
                <w:sz w:val="18"/>
                <w:szCs w:val="18"/>
              </w:rPr>
              <w:lastRenderedPageBreak/>
              <w:t>которых осуществляется деятельность: наличие зоны отдыха (ожидания) - да;</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да;</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наличие адаптированных лифтов, поручней, расширенных дверных проемов - да;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да;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roofErr w:type="gramEnd"/>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fb"/>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w:t>
            </w:r>
            <w:proofErr w:type="gramStart"/>
            <w:r>
              <w:rPr>
                <w:rFonts w:ascii="Times New Roman" w:eastAsia="Times New Roman" w:hAnsi="Times New Roman" w:cs="Times New Roman"/>
                <w:sz w:val="18"/>
                <w:szCs w:val="18"/>
              </w:rPr>
              <w:t>ии и ее</w:t>
            </w:r>
            <w:proofErr w:type="gramEnd"/>
            <w:r>
              <w:rPr>
                <w:rFonts w:ascii="Times New Roman" w:eastAsia="Times New Roman" w:hAnsi="Times New Roman" w:cs="Times New Roman"/>
                <w:sz w:val="18"/>
                <w:szCs w:val="18"/>
              </w:rPr>
              <w:t xml:space="preserve"> филиалов (при наличии): - да; 4. Информация о режиме, графике работы: - да; 5. Информация о контактных телефонах и об адресах электронной почты: - да; 7. Сведения о </w:t>
            </w:r>
            <w:proofErr w:type="gramStart"/>
            <w:r>
              <w:rPr>
                <w:rFonts w:ascii="Times New Roman" w:eastAsia="Times New Roman" w:hAnsi="Times New Roman" w:cs="Times New Roman"/>
                <w:sz w:val="18"/>
                <w:szCs w:val="18"/>
              </w:rPr>
              <w:t>положениях</w:t>
            </w:r>
            <w:proofErr w:type="gramEnd"/>
            <w:r>
              <w:rPr>
                <w:rFonts w:ascii="Times New Roman" w:eastAsia="Times New Roman" w:hAnsi="Times New Roman" w:cs="Times New Roman"/>
                <w:sz w:val="18"/>
                <w:szCs w:val="18"/>
              </w:rPr>
              <w:t xml:space="preserve">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w:t>
            </w:r>
            <w:proofErr w:type="gramStart"/>
            <w:r>
              <w:rPr>
                <w:rFonts w:ascii="Times New Roman" w:eastAsia="Times New Roman" w:hAnsi="Times New Roman" w:cs="Times New Roman"/>
                <w:sz w:val="18"/>
                <w:szCs w:val="18"/>
              </w:rPr>
              <w:t>обучающихся</w:t>
            </w:r>
            <w:proofErr w:type="gramEnd"/>
            <w:r>
              <w:rPr>
                <w:rFonts w:ascii="Times New Roman" w:eastAsia="Times New Roman" w:hAnsi="Times New Roman" w:cs="Times New Roman"/>
                <w:sz w:val="18"/>
                <w:szCs w:val="18"/>
              </w:rPr>
              <w:t>,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w:t>
            </w:r>
            <w:proofErr w:type="gramStart"/>
            <w:r>
              <w:rPr>
                <w:rFonts w:ascii="Times New Roman" w:eastAsia="Times New Roman" w:hAnsi="Times New Roman" w:cs="Times New Roman"/>
                <w:sz w:val="18"/>
                <w:szCs w:val="18"/>
              </w:rPr>
              <w:t xml:space="preserve"> :</w:t>
            </w:r>
            <w:proofErr w:type="gramEnd"/>
            <w:r>
              <w:rPr>
                <w:rFonts w:ascii="Times New Roman" w:eastAsia="Times New Roman" w:hAnsi="Times New Roman" w:cs="Times New Roman"/>
                <w:sz w:val="18"/>
                <w:szCs w:val="18"/>
              </w:rPr>
              <w:t xml:space="preserve">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w:t>
            </w:r>
            <w:proofErr w:type="gramStart"/>
            <w:r>
              <w:rPr>
                <w:rFonts w:ascii="Times New Roman" w:eastAsia="Times New Roman" w:hAnsi="Times New Roman" w:cs="Times New Roman"/>
                <w:sz w:val="18"/>
                <w:szCs w:val="18"/>
              </w:rPr>
              <w:t>обучающимся</w:t>
            </w:r>
            <w:proofErr w:type="gramEnd"/>
            <w:r>
              <w:rPr>
                <w:rFonts w:ascii="Times New Roman" w:eastAsia="Times New Roman" w:hAnsi="Times New Roman" w:cs="Times New Roman"/>
                <w:sz w:val="18"/>
                <w:szCs w:val="18"/>
              </w:rPr>
              <w:t xml:space="preserve"> стипендий, мер социальной поддержки: - да; 40. </w:t>
            </w:r>
            <w:proofErr w:type="gramStart"/>
            <w:r>
              <w:rPr>
                <w:rFonts w:ascii="Times New Roman" w:eastAsia="Times New Roman" w:hAnsi="Times New Roman" w:cs="Times New Roman"/>
                <w:sz w:val="18"/>
                <w:szCs w:val="18"/>
              </w:rPr>
              <w:t>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w:t>
            </w:r>
            <w:proofErr w:type="gramEnd"/>
            <w:r>
              <w:rPr>
                <w:rFonts w:ascii="Times New Roman" w:eastAsia="Times New Roman" w:hAnsi="Times New Roman" w:cs="Times New Roman"/>
                <w:sz w:val="18"/>
                <w:szCs w:val="18"/>
              </w:rPr>
              <w:t xml:space="preserve">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fc"/>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РЕКОМЕНДУЕТСЯ ОБЕСПЕЧИТЬ СЛЕДУЮЩИЕ УСЛОВИЯ ОКАЗАНИЯ УСЛУГ. </w:t>
            </w:r>
            <w:proofErr w:type="gramStart"/>
            <w:r>
              <w:rPr>
                <w:rFonts w:ascii="Times New Roman" w:eastAsia="Times New Roman" w:hAnsi="Times New Roman" w:cs="Times New Roman"/>
                <w:sz w:val="18"/>
                <w:szCs w:val="18"/>
              </w:rPr>
              <w:t xml:space="preserve">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w:t>
            </w:r>
            <w:r>
              <w:rPr>
                <w:rFonts w:ascii="Times New Roman" w:eastAsia="Times New Roman" w:hAnsi="Times New Roman" w:cs="Times New Roman"/>
                <w:sz w:val="18"/>
                <w:szCs w:val="18"/>
              </w:rPr>
              <w:lastRenderedPageBreak/>
              <w:t>получать услуги наравне с другими: возможность предоставления инвалидам по слуху (слуху и зрению) услуг сурдопереводчика (тифлосурдопереводчика);</w:t>
            </w:r>
            <w:proofErr w:type="gramEnd"/>
            <w:r>
              <w:rPr>
                <w:rFonts w:ascii="Times New Roman" w:eastAsia="Times New Roman" w:hAnsi="Times New Roman" w:cs="Times New Roman"/>
                <w:sz w:val="18"/>
                <w:szCs w:val="18"/>
              </w:rPr>
              <w:t xml:space="preserve"> ПРИМЕЧАНИЕ: Информация в данном разделе носит рекомендательный характер. Рекомендации вносятся и утверждаются Общественным советом.</w:t>
            </w:r>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fd"/>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ИНДИВИДУАЛЬНЫЕ РЕЗУЛЬТАТЫ. ОРГАНИЗАЦИЯ: МБОУ "Никольская СОШ им. В.Т. Обухова"</w:t>
            </w:r>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fe"/>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- 86,28; Численность обучающихся - 150; Чобщ - 30; Доля респондентов - 0,2; К1 - 95,2; Пинф - 100; Инорм - 55; Инорм - 16; Истенд - 16; Исайт - 55; Пдист - 100; Тдист - 30; Сдист - 4; Поткруд - 88; Устенд - 26; - 27; К2 - 95; Пкомф</w:t>
            </w:r>
            <w:proofErr w:type="gramStart"/>
            <w:r>
              <w:rPr>
                <w:rFonts w:ascii="Times New Roman" w:eastAsia="Times New Roman" w:hAnsi="Times New Roman" w:cs="Times New Roman"/>
                <w:sz w:val="18"/>
                <w:szCs w:val="18"/>
              </w:rPr>
              <w:t>.у</w:t>
            </w:r>
            <w:proofErr w:type="gramEnd"/>
            <w:r>
              <w:rPr>
                <w:rFonts w:ascii="Times New Roman" w:eastAsia="Times New Roman" w:hAnsi="Times New Roman" w:cs="Times New Roman"/>
                <w:sz w:val="18"/>
                <w:szCs w:val="18"/>
              </w:rPr>
              <w:t>сл - 100; Ткомф - 20; Скомф - 5; Укомф - 27; Пкомфуд - 90; К3 - 68; Поргдост - 20; Торгдост - 20; Соргдост - 1; Пуслугдост - 80; Туслугдост - 20; Суслугдост - 4; Пдостуд - 100; Чинв - 1; Удост - 1; К4 - 86,2; Пперв</w:t>
            </w:r>
            <w:proofErr w:type="gramStart"/>
            <w:r>
              <w:rPr>
                <w:rFonts w:ascii="Times New Roman" w:eastAsia="Times New Roman" w:hAnsi="Times New Roman" w:cs="Times New Roman"/>
                <w:sz w:val="18"/>
                <w:szCs w:val="18"/>
              </w:rPr>
              <w:t>.к</w:t>
            </w:r>
            <w:proofErr w:type="gramEnd"/>
            <w:r>
              <w:rPr>
                <w:rFonts w:ascii="Times New Roman" w:eastAsia="Times New Roman" w:hAnsi="Times New Roman" w:cs="Times New Roman"/>
                <w:sz w:val="18"/>
                <w:szCs w:val="18"/>
              </w:rPr>
              <w:t>онт уд - 87; Уперв.конт - 26; Показ.услугуд - 87; Уоказ.услуг - 26; Пвежл.дистуд - 83; Увежл.дист - 25; К5 - 87; Преком - 87; Уреком - 26; Уорг.усл - 26; Порг.услуд - 87; Ууд - 26; Пуд - 87; Ууд - 26; Пуд - 87. Сокращения и пояснения приведены на странице 2.</w:t>
            </w:r>
          </w:p>
        </w:tc>
      </w:tr>
    </w:tbl>
    <w:p w:rsidR="00D21F8D" w:rsidRDefault="00D21F8D">
      <w:pPr>
        <w:pStyle w:val="normal"/>
        <w:spacing w:line="240" w:lineRule="auto"/>
        <w:ind w:left="720"/>
        <w:jc w:val="both"/>
        <w:rPr>
          <w:rFonts w:ascii="Times New Roman" w:eastAsia="Times New Roman" w:hAnsi="Times New Roman" w:cs="Times New Roman"/>
          <w:sz w:val="18"/>
          <w:szCs w:val="18"/>
        </w:rPr>
      </w:pPr>
    </w:p>
    <w:tbl>
      <w:tblPr>
        <w:tblStyle w:val="affffff"/>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ИНФОРМАЦИЯ О НАЛИЧИИ (ОТСУТСТВИИ) УСЛОВИЙ ОКАЗАНИЯ УСЛУГ: </w:t>
            </w:r>
            <w:proofErr w:type="gramStart"/>
            <w:r>
              <w:rPr>
                <w:rFonts w:ascii="Times New Roman" w:eastAsia="Times New Roman" w:hAnsi="Times New Roman" w:cs="Times New Roman"/>
                <w:sz w:val="18"/>
                <w:szCs w:val="18"/>
              </w:rPr>
              <w:t>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нет;</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да;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roofErr w:type="gramEnd"/>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ff0"/>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w:t>
            </w:r>
            <w:proofErr w:type="gramStart"/>
            <w:r>
              <w:rPr>
                <w:rFonts w:ascii="Times New Roman" w:eastAsia="Times New Roman" w:hAnsi="Times New Roman" w:cs="Times New Roman"/>
                <w:sz w:val="18"/>
                <w:szCs w:val="18"/>
              </w:rPr>
              <w:t>ии и ее</w:t>
            </w:r>
            <w:proofErr w:type="gramEnd"/>
            <w:r>
              <w:rPr>
                <w:rFonts w:ascii="Times New Roman" w:eastAsia="Times New Roman" w:hAnsi="Times New Roman" w:cs="Times New Roman"/>
                <w:sz w:val="18"/>
                <w:szCs w:val="18"/>
              </w:rPr>
              <w:t xml:space="preserve"> филиалов (при наличии): - да; 4. Информация о режиме, графике работы: - да; 5. Информация о контактных телефонах и об адресах электронной почты: - да; 7. Сведения о </w:t>
            </w:r>
            <w:proofErr w:type="gramStart"/>
            <w:r>
              <w:rPr>
                <w:rFonts w:ascii="Times New Roman" w:eastAsia="Times New Roman" w:hAnsi="Times New Roman" w:cs="Times New Roman"/>
                <w:sz w:val="18"/>
                <w:szCs w:val="18"/>
              </w:rPr>
              <w:t>положениях</w:t>
            </w:r>
            <w:proofErr w:type="gramEnd"/>
            <w:r>
              <w:rPr>
                <w:rFonts w:ascii="Times New Roman" w:eastAsia="Times New Roman" w:hAnsi="Times New Roman" w:cs="Times New Roman"/>
                <w:sz w:val="18"/>
                <w:szCs w:val="18"/>
              </w:rPr>
              <w:t xml:space="preserve">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w:t>
            </w:r>
            <w:proofErr w:type="gramStart"/>
            <w:r>
              <w:rPr>
                <w:rFonts w:ascii="Times New Roman" w:eastAsia="Times New Roman" w:hAnsi="Times New Roman" w:cs="Times New Roman"/>
                <w:sz w:val="18"/>
                <w:szCs w:val="18"/>
              </w:rPr>
              <w:t>обучающихся</w:t>
            </w:r>
            <w:proofErr w:type="gramEnd"/>
            <w:r>
              <w:rPr>
                <w:rFonts w:ascii="Times New Roman" w:eastAsia="Times New Roman" w:hAnsi="Times New Roman" w:cs="Times New Roman"/>
                <w:sz w:val="18"/>
                <w:szCs w:val="18"/>
              </w:rPr>
              <w:t>,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w:t>
            </w:r>
            <w:proofErr w:type="gramStart"/>
            <w:r>
              <w:rPr>
                <w:rFonts w:ascii="Times New Roman" w:eastAsia="Times New Roman" w:hAnsi="Times New Roman" w:cs="Times New Roman"/>
                <w:sz w:val="18"/>
                <w:szCs w:val="18"/>
              </w:rPr>
              <w:t xml:space="preserve"> :</w:t>
            </w:r>
            <w:proofErr w:type="gramEnd"/>
            <w:r>
              <w:rPr>
                <w:rFonts w:ascii="Times New Roman" w:eastAsia="Times New Roman" w:hAnsi="Times New Roman" w:cs="Times New Roman"/>
                <w:sz w:val="18"/>
                <w:szCs w:val="18"/>
              </w:rPr>
              <w:t xml:space="preserve">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w:t>
            </w:r>
            <w:proofErr w:type="gramStart"/>
            <w:r>
              <w:rPr>
                <w:rFonts w:ascii="Times New Roman" w:eastAsia="Times New Roman" w:hAnsi="Times New Roman" w:cs="Times New Roman"/>
                <w:sz w:val="18"/>
                <w:szCs w:val="18"/>
              </w:rPr>
              <w:t>обучающимся</w:t>
            </w:r>
            <w:proofErr w:type="gramEnd"/>
            <w:r>
              <w:rPr>
                <w:rFonts w:ascii="Times New Roman" w:eastAsia="Times New Roman" w:hAnsi="Times New Roman" w:cs="Times New Roman"/>
                <w:sz w:val="18"/>
                <w:szCs w:val="18"/>
              </w:rPr>
              <w:t xml:space="preserve"> стипендий, мер социальной поддержки: - да; 40. </w:t>
            </w:r>
            <w:proofErr w:type="gramStart"/>
            <w:r>
              <w:rPr>
                <w:rFonts w:ascii="Times New Roman" w:eastAsia="Times New Roman" w:hAnsi="Times New Roman" w:cs="Times New Roman"/>
                <w:sz w:val="18"/>
                <w:szCs w:val="18"/>
              </w:rPr>
              <w:t>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w:t>
            </w:r>
            <w:proofErr w:type="gramEnd"/>
            <w:r>
              <w:rPr>
                <w:rFonts w:ascii="Times New Roman" w:eastAsia="Times New Roman" w:hAnsi="Times New Roman" w:cs="Times New Roman"/>
                <w:sz w:val="18"/>
                <w:szCs w:val="18"/>
              </w:rPr>
              <w:t xml:space="preserve">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w:t>
            </w:r>
            <w:r>
              <w:rPr>
                <w:rFonts w:ascii="Times New Roman" w:eastAsia="Times New Roman" w:hAnsi="Times New Roman" w:cs="Times New Roman"/>
                <w:sz w:val="18"/>
                <w:szCs w:val="18"/>
              </w:rPr>
              <w:lastRenderedPageBreak/>
              <w:t>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ff1"/>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РЕКОМЕНДУЕТСЯ ОБЕСПЕЧИТЬ СЛЕДУЮЩИЕ УСЛОВИЯ ОКАЗАНИЯ УСЛУГ. </w:t>
            </w:r>
            <w:proofErr w:type="gramStart"/>
            <w:r>
              <w:rPr>
                <w:rFonts w:ascii="Times New Roman" w:eastAsia="Times New Roman" w:hAnsi="Times New Roman" w:cs="Times New Roman"/>
                <w:sz w:val="18"/>
                <w:szCs w:val="18"/>
              </w:rPr>
              <w:t>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w:t>
            </w:r>
            <w:proofErr w:type="gramEnd"/>
            <w:r>
              <w:rPr>
                <w:rFonts w:ascii="Times New Roman" w:eastAsia="Times New Roman" w:hAnsi="Times New Roman" w:cs="Times New Roman"/>
                <w:sz w:val="18"/>
                <w:szCs w:val="18"/>
              </w:rPr>
              <w:t xml:space="preserve">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ff2"/>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ИНДИВИДУАЛЬНЫЕ РЕЗУЛЬТАТЫ. ОРГАНИЗАЦИЯ: МБОУ "Нижнепавловская СОШ"</w:t>
            </w:r>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ff3"/>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- 88,7; Численность обучающихся - 429; Чобщ - 187; Доля респондентов - 0,44; К1 - 92; Пинф - 100; Инорм - 55; Инорм - 16; Истенд - 16; Исайт - 55; Пдист - 100; Тдист - 30; Сдист - 4; Поткруд - 80; Устенд - 148; - 152; К2 - 94; Пкомф</w:t>
            </w:r>
            <w:proofErr w:type="gramStart"/>
            <w:r>
              <w:rPr>
                <w:rFonts w:ascii="Times New Roman" w:eastAsia="Times New Roman" w:hAnsi="Times New Roman" w:cs="Times New Roman"/>
                <w:sz w:val="18"/>
                <w:szCs w:val="18"/>
              </w:rPr>
              <w:t>.у</w:t>
            </w:r>
            <w:proofErr w:type="gramEnd"/>
            <w:r>
              <w:rPr>
                <w:rFonts w:ascii="Times New Roman" w:eastAsia="Times New Roman" w:hAnsi="Times New Roman" w:cs="Times New Roman"/>
                <w:sz w:val="18"/>
                <w:szCs w:val="18"/>
              </w:rPr>
              <w:t>сл - 100; Ткомф - 20; Скомф - 5; Укомф - 164; Пкомфуд - 88; К3 - 74; Поргдост - 40; Торгдост - 20; Соргдост - 2; Пуслугдост - 80; Туслугдост - 20; Суслугдост - 4; Пдостуд - 100; Чинв - 4; Удост - 4; К4 - 90,8; Пперв</w:t>
            </w:r>
            <w:proofErr w:type="gramStart"/>
            <w:r>
              <w:rPr>
                <w:rFonts w:ascii="Times New Roman" w:eastAsia="Times New Roman" w:hAnsi="Times New Roman" w:cs="Times New Roman"/>
                <w:sz w:val="18"/>
                <w:szCs w:val="18"/>
              </w:rPr>
              <w:t>.к</w:t>
            </w:r>
            <w:proofErr w:type="gramEnd"/>
            <w:r>
              <w:rPr>
                <w:rFonts w:ascii="Times New Roman" w:eastAsia="Times New Roman" w:hAnsi="Times New Roman" w:cs="Times New Roman"/>
                <w:sz w:val="18"/>
                <w:szCs w:val="18"/>
              </w:rPr>
              <w:t>онт уд - 95; Уперв.конт - 177; Показ.услугуд - 94; Уоказ.услуг - 176; Пвежл.дистуд - 76; Увежл.дист - 142; К5 - 92,7; Преком - 93; Уреком - 174; Уорг.усл - 175; Порг.услуд - 94; Ууд - 172; Пуд - 92; Ууд - 172; Пуд - 92. Сокращения и пояснения приведены на странице 2.</w:t>
            </w:r>
          </w:p>
        </w:tc>
      </w:tr>
    </w:tbl>
    <w:p w:rsidR="00D21F8D" w:rsidRDefault="00D21F8D">
      <w:pPr>
        <w:pStyle w:val="normal"/>
        <w:spacing w:line="240" w:lineRule="auto"/>
        <w:ind w:left="720"/>
        <w:jc w:val="both"/>
        <w:rPr>
          <w:rFonts w:ascii="Times New Roman" w:eastAsia="Times New Roman" w:hAnsi="Times New Roman" w:cs="Times New Roman"/>
          <w:sz w:val="18"/>
          <w:szCs w:val="18"/>
        </w:rPr>
      </w:pPr>
    </w:p>
    <w:tbl>
      <w:tblPr>
        <w:tblStyle w:val="affffff4"/>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ИНФОРМАЦИЯ О НАЛИЧИИ (ОТСУТСТВИИ) УСЛОВИЙ ОКАЗАНИЯ УСЛУГ: </w:t>
            </w:r>
            <w:proofErr w:type="gramStart"/>
            <w:r>
              <w:rPr>
                <w:rFonts w:ascii="Times New Roman" w:eastAsia="Times New Roman" w:hAnsi="Times New Roman" w:cs="Times New Roman"/>
                <w:sz w:val="18"/>
                <w:szCs w:val="18"/>
              </w:rPr>
              <w:t>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нет;</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наличие адаптированных лифтов, поручней, расширенных дверных проемов - да;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да;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roofErr w:type="gramEnd"/>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ff5"/>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w:t>
            </w:r>
            <w:proofErr w:type="gramStart"/>
            <w:r>
              <w:rPr>
                <w:rFonts w:ascii="Times New Roman" w:eastAsia="Times New Roman" w:hAnsi="Times New Roman" w:cs="Times New Roman"/>
                <w:sz w:val="18"/>
                <w:szCs w:val="18"/>
              </w:rPr>
              <w:t>ии и ее</w:t>
            </w:r>
            <w:proofErr w:type="gramEnd"/>
            <w:r>
              <w:rPr>
                <w:rFonts w:ascii="Times New Roman" w:eastAsia="Times New Roman" w:hAnsi="Times New Roman" w:cs="Times New Roman"/>
                <w:sz w:val="18"/>
                <w:szCs w:val="18"/>
              </w:rPr>
              <w:t xml:space="preserve"> филиалов (при наличии): - да; 4. Информация о режиме, графике работы: - да; 5. Информация о контактных телефонах и об адресах электронной почты: - да; 7. Сведения о </w:t>
            </w:r>
            <w:proofErr w:type="gramStart"/>
            <w:r>
              <w:rPr>
                <w:rFonts w:ascii="Times New Roman" w:eastAsia="Times New Roman" w:hAnsi="Times New Roman" w:cs="Times New Roman"/>
                <w:sz w:val="18"/>
                <w:szCs w:val="18"/>
              </w:rPr>
              <w:t>положениях</w:t>
            </w:r>
            <w:proofErr w:type="gramEnd"/>
            <w:r>
              <w:rPr>
                <w:rFonts w:ascii="Times New Roman" w:eastAsia="Times New Roman" w:hAnsi="Times New Roman" w:cs="Times New Roman"/>
                <w:sz w:val="18"/>
                <w:szCs w:val="18"/>
              </w:rPr>
              <w:t xml:space="preserve">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w:t>
            </w:r>
            <w:proofErr w:type="gramStart"/>
            <w:r>
              <w:rPr>
                <w:rFonts w:ascii="Times New Roman" w:eastAsia="Times New Roman" w:hAnsi="Times New Roman" w:cs="Times New Roman"/>
                <w:sz w:val="18"/>
                <w:szCs w:val="18"/>
              </w:rPr>
              <w:t>обучающихся</w:t>
            </w:r>
            <w:proofErr w:type="gramEnd"/>
            <w:r>
              <w:rPr>
                <w:rFonts w:ascii="Times New Roman" w:eastAsia="Times New Roman" w:hAnsi="Times New Roman" w:cs="Times New Roman"/>
                <w:sz w:val="18"/>
                <w:szCs w:val="18"/>
              </w:rPr>
              <w:t xml:space="preserve">,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w:t>
            </w:r>
            <w:r>
              <w:rPr>
                <w:rFonts w:ascii="Times New Roman" w:eastAsia="Times New Roman" w:hAnsi="Times New Roman" w:cs="Times New Roman"/>
                <w:sz w:val="18"/>
                <w:szCs w:val="18"/>
              </w:rPr>
              <w:lastRenderedPageBreak/>
              <w:t>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w:t>
            </w:r>
            <w:proofErr w:type="gramStart"/>
            <w:r>
              <w:rPr>
                <w:rFonts w:ascii="Times New Roman" w:eastAsia="Times New Roman" w:hAnsi="Times New Roman" w:cs="Times New Roman"/>
                <w:sz w:val="18"/>
                <w:szCs w:val="18"/>
              </w:rPr>
              <w:t xml:space="preserve"> :</w:t>
            </w:r>
            <w:proofErr w:type="gramEnd"/>
            <w:r>
              <w:rPr>
                <w:rFonts w:ascii="Times New Roman" w:eastAsia="Times New Roman" w:hAnsi="Times New Roman" w:cs="Times New Roman"/>
                <w:sz w:val="18"/>
                <w:szCs w:val="18"/>
              </w:rPr>
              <w:t xml:space="preserve">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w:t>
            </w:r>
            <w:proofErr w:type="gramStart"/>
            <w:r>
              <w:rPr>
                <w:rFonts w:ascii="Times New Roman" w:eastAsia="Times New Roman" w:hAnsi="Times New Roman" w:cs="Times New Roman"/>
                <w:sz w:val="18"/>
                <w:szCs w:val="18"/>
              </w:rPr>
              <w:t>обучающимся</w:t>
            </w:r>
            <w:proofErr w:type="gramEnd"/>
            <w:r>
              <w:rPr>
                <w:rFonts w:ascii="Times New Roman" w:eastAsia="Times New Roman" w:hAnsi="Times New Roman" w:cs="Times New Roman"/>
                <w:sz w:val="18"/>
                <w:szCs w:val="18"/>
              </w:rPr>
              <w:t xml:space="preserve"> стипендий, мер социальной поддержки: - да; 40. </w:t>
            </w:r>
            <w:proofErr w:type="gramStart"/>
            <w:r>
              <w:rPr>
                <w:rFonts w:ascii="Times New Roman" w:eastAsia="Times New Roman" w:hAnsi="Times New Roman" w:cs="Times New Roman"/>
                <w:sz w:val="18"/>
                <w:szCs w:val="18"/>
              </w:rPr>
              <w:t>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w:t>
            </w:r>
            <w:proofErr w:type="gramEnd"/>
            <w:r>
              <w:rPr>
                <w:rFonts w:ascii="Times New Roman" w:eastAsia="Times New Roman" w:hAnsi="Times New Roman" w:cs="Times New Roman"/>
                <w:sz w:val="18"/>
                <w:szCs w:val="18"/>
              </w:rPr>
              <w:t xml:space="preserve">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ff6"/>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РЕКОМЕНДУЕТСЯ ОБЕСПЕЧИТЬ СЛЕДУЮЩИЕ УСЛОВИЯ ОКАЗАНИЯ УСЛУГ. </w:t>
            </w:r>
            <w:proofErr w:type="gramStart"/>
            <w:r>
              <w:rPr>
                <w:rFonts w:ascii="Times New Roman" w:eastAsia="Times New Roman" w:hAnsi="Times New Roman" w:cs="Times New Roman"/>
                <w:sz w:val="18"/>
                <w:szCs w:val="18"/>
              </w:rPr>
              <w:t>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w:t>
            </w:r>
            <w:proofErr w:type="gramEnd"/>
            <w:r>
              <w:rPr>
                <w:rFonts w:ascii="Times New Roman" w:eastAsia="Times New Roman" w:hAnsi="Times New Roman" w:cs="Times New Roman"/>
                <w:sz w:val="18"/>
                <w:szCs w:val="18"/>
              </w:rPr>
              <w:t xml:space="preserve">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ff7"/>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ИНДИВИДУАЛЬНЫЕ РЕЗУЛЬТАТЫ. ОРГАНИЗАЦИЯ: МАОУ "Подгороднепокровская СОШ"</w:t>
            </w:r>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ff8"/>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- 90,64; Численность обучающихся - 1192; Чобщ - 626; Доля респондентов - 0,53; К1 - 91,6; Пинф - 100; Инорм - 55; Инорм - 16; Истенд - 16; Исайт - 55; Пдист - 100; Тдист - 30; Сдист - 4; Поткруд - 79; Устенд - 469; - 525; К2 - 93,5; Пкомф</w:t>
            </w:r>
            <w:proofErr w:type="gramStart"/>
            <w:r>
              <w:rPr>
                <w:rFonts w:ascii="Times New Roman" w:eastAsia="Times New Roman" w:hAnsi="Times New Roman" w:cs="Times New Roman"/>
                <w:sz w:val="18"/>
                <w:szCs w:val="18"/>
              </w:rPr>
              <w:t>.у</w:t>
            </w:r>
            <w:proofErr w:type="gramEnd"/>
            <w:r>
              <w:rPr>
                <w:rFonts w:ascii="Times New Roman" w:eastAsia="Times New Roman" w:hAnsi="Times New Roman" w:cs="Times New Roman"/>
                <w:sz w:val="18"/>
                <w:szCs w:val="18"/>
              </w:rPr>
              <w:t>сл - 100; Ткомф - 20; Скомф - 5; Укомф - 548; Пкомфуд - 87; К3 - 85,7; Поргдост - 100; Торгдост - 20; Соргдост - 5; Пуслугдост - 80; Туслугдост - 20; Суслугдост - 4; Пдостуд - 79; Чинв - 11; Удост - 14; К4 - 89,2; Пперв</w:t>
            </w:r>
            <w:proofErr w:type="gramStart"/>
            <w:r>
              <w:rPr>
                <w:rFonts w:ascii="Times New Roman" w:eastAsia="Times New Roman" w:hAnsi="Times New Roman" w:cs="Times New Roman"/>
                <w:sz w:val="18"/>
                <w:szCs w:val="18"/>
              </w:rPr>
              <w:t>.к</w:t>
            </w:r>
            <w:proofErr w:type="gramEnd"/>
            <w:r>
              <w:rPr>
                <w:rFonts w:ascii="Times New Roman" w:eastAsia="Times New Roman" w:hAnsi="Times New Roman" w:cs="Times New Roman"/>
                <w:sz w:val="18"/>
                <w:szCs w:val="18"/>
              </w:rPr>
              <w:t>онт уд - 93; Уперв.конт - 581; Показ.услугуд - 94; Уоказ.услуг - 586; Пвежл.дистуд - 72; Увежл.дист - 452; К5 - 93,2; Преком - 92; Уреком - 575; Уорг.усл - 580; Порг.услуд - 93; Ууд - 586; Пуд - 94; Ууд - 586; Пуд - 94. Сокращения и пояснения приведены на странице 2.</w:t>
            </w:r>
          </w:p>
        </w:tc>
      </w:tr>
    </w:tbl>
    <w:p w:rsidR="00D21F8D" w:rsidRDefault="00D21F8D">
      <w:pPr>
        <w:pStyle w:val="normal"/>
        <w:spacing w:line="240" w:lineRule="auto"/>
        <w:ind w:left="720"/>
        <w:jc w:val="both"/>
        <w:rPr>
          <w:rFonts w:ascii="Times New Roman" w:eastAsia="Times New Roman" w:hAnsi="Times New Roman" w:cs="Times New Roman"/>
          <w:sz w:val="18"/>
          <w:szCs w:val="18"/>
        </w:rPr>
      </w:pPr>
    </w:p>
    <w:tbl>
      <w:tblPr>
        <w:tblStyle w:val="affffff9"/>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ИНФОРМАЦИЯ О НАЛИЧИИ (ОТСУТСТВИИ) УСЛОВИЙ ОКАЗАНИЯ УСЛУГ: </w:t>
            </w:r>
            <w:proofErr w:type="gramStart"/>
            <w:r>
              <w:rPr>
                <w:rFonts w:ascii="Times New Roman" w:eastAsia="Times New Roman" w:hAnsi="Times New Roman" w:cs="Times New Roman"/>
                <w:sz w:val="18"/>
                <w:szCs w:val="18"/>
              </w:rPr>
              <w:t>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да;</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 xml:space="preserve">наличие адаптированных лифтов, поручней, расширенных дверных проемов - да; наличие </w:t>
            </w:r>
            <w:r>
              <w:rPr>
                <w:rFonts w:ascii="Times New Roman" w:eastAsia="Times New Roman" w:hAnsi="Times New Roman" w:cs="Times New Roman"/>
                <w:sz w:val="18"/>
                <w:szCs w:val="18"/>
              </w:rPr>
              <w:lastRenderedPageBreak/>
              <w:t>сменных кресел-колясок - да; наличие специально оборудованных санитарно-гигиенических помещений в организации - да; дублирование для инвалидов по слуху и зрению звуковой и зрительной информации - да;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roofErr w:type="gramEnd"/>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ffa"/>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w:t>
            </w:r>
            <w:proofErr w:type="gramStart"/>
            <w:r>
              <w:rPr>
                <w:rFonts w:ascii="Times New Roman" w:eastAsia="Times New Roman" w:hAnsi="Times New Roman" w:cs="Times New Roman"/>
                <w:sz w:val="18"/>
                <w:szCs w:val="18"/>
              </w:rPr>
              <w:t>ии и ее</w:t>
            </w:r>
            <w:proofErr w:type="gramEnd"/>
            <w:r>
              <w:rPr>
                <w:rFonts w:ascii="Times New Roman" w:eastAsia="Times New Roman" w:hAnsi="Times New Roman" w:cs="Times New Roman"/>
                <w:sz w:val="18"/>
                <w:szCs w:val="18"/>
              </w:rPr>
              <w:t xml:space="preserve"> филиалов (при наличии): - да; 4. Информация о режиме, графике работы: - да; 5. Информация о контактных телефонах и об адресах электронной почты: - да; 7. Сведения о </w:t>
            </w:r>
            <w:proofErr w:type="gramStart"/>
            <w:r>
              <w:rPr>
                <w:rFonts w:ascii="Times New Roman" w:eastAsia="Times New Roman" w:hAnsi="Times New Roman" w:cs="Times New Roman"/>
                <w:sz w:val="18"/>
                <w:szCs w:val="18"/>
              </w:rPr>
              <w:t>положениях</w:t>
            </w:r>
            <w:proofErr w:type="gramEnd"/>
            <w:r>
              <w:rPr>
                <w:rFonts w:ascii="Times New Roman" w:eastAsia="Times New Roman" w:hAnsi="Times New Roman" w:cs="Times New Roman"/>
                <w:sz w:val="18"/>
                <w:szCs w:val="18"/>
              </w:rPr>
              <w:t xml:space="preserve">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w:t>
            </w:r>
            <w:proofErr w:type="gramStart"/>
            <w:r>
              <w:rPr>
                <w:rFonts w:ascii="Times New Roman" w:eastAsia="Times New Roman" w:hAnsi="Times New Roman" w:cs="Times New Roman"/>
                <w:sz w:val="18"/>
                <w:szCs w:val="18"/>
              </w:rPr>
              <w:t>обучающихся</w:t>
            </w:r>
            <w:proofErr w:type="gramEnd"/>
            <w:r>
              <w:rPr>
                <w:rFonts w:ascii="Times New Roman" w:eastAsia="Times New Roman" w:hAnsi="Times New Roman" w:cs="Times New Roman"/>
                <w:sz w:val="18"/>
                <w:szCs w:val="18"/>
              </w:rPr>
              <w:t>,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w:t>
            </w:r>
            <w:proofErr w:type="gramStart"/>
            <w:r>
              <w:rPr>
                <w:rFonts w:ascii="Times New Roman" w:eastAsia="Times New Roman" w:hAnsi="Times New Roman" w:cs="Times New Roman"/>
                <w:sz w:val="18"/>
                <w:szCs w:val="18"/>
              </w:rPr>
              <w:t xml:space="preserve"> :</w:t>
            </w:r>
            <w:proofErr w:type="gramEnd"/>
            <w:r>
              <w:rPr>
                <w:rFonts w:ascii="Times New Roman" w:eastAsia="Times New Roman" w:hAnsi="Times New Roman" w:cs="Times New Roman"/>
                <w:sz w:val="18"/>
                <w:szCs w:val="18"/>
              </w:rPr>
              <w:t xml:space="preserve">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w:t>
            </w:r>
            <w:proofErr w:type="gramStart"/>
            <w:r>
              <w:rPr>
                <w:rFonts w:ascii="Times New Roman" w:eastAsia="Times New Roman" w:hAnsi="Times New Roman" w:cs="Times New Roman"/>
                <w:sz w:val="18"/>
                <w:szCs w:val="18"/>
              </w:rPr>
              <w:t>обучающимся</w:t>
            </w:r>
            <w:proofErr w:type="gramEnd"/>
            <w:r>
              <w:rPr>
                <w:rFonts w:ascii="Times New Roman" w:eastAsia="Times New Roman" w:hAnsi="Times New Roman" w:cs="Times New Roman"/>
                <w:sz w:val="18"/>
                <w:szCs w:val="18"/>
              </w:rPr>
              <w:t xml:space="preserve"> стипендий, мер социальной поддержки: - да; 40. </w:t>
            </w:r>
            <w:proofErr w:type="gramStart"/>
            <w:r>
              <w:rPr>
                <w:rFonts w:ascii="Times New Roman" w:eastAsia="Times New Roman" w:hAnsi="Times New Roman" w:cs="Times New Roman"/>
                <w:sz w:val="18"/>
                <w:szCs w:val="18"/>
              </w:rPr>
              <w:t>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w:t>
            </w:r>
            <w:proofErr w:type="gramEnd"/>
            <w:r>
              <w:rPr>
                <w:rFonts w:ascii="Times New Roman" w:eastAsia="Times New Roman" w:hAnsi="Times New Roman" w:cs="Times New Roman"/>
                <w:sz w:val="18"/>
                <w:szCs w:val="18"/>
              </w:rPr>
              <w:t xml:space="preserve">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ffb"/>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ffc"/>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ИНДИВИДУАЛЬНЫЕ РЕЗУЛЬТАТЫ. ОРГАНИЗАЦИЯ: МБОУ "Пригородная СОШ №1"</w:t>
            </w:r>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ffd"/>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ИТОГОВЫЕ И ИНЫЕ ПОКАЗАТЕЛИ ОЦЕНКИ: Sn - 86,04; Численность обучающихся - 475; Чобщ - 221; Доля респондентов - 0,47; К1 - 92; Пинф - 100; Инорм - 55; Инорм - 16; Истенд - 16; Исайт - 55; Пдист - 100; Тдист - 30; Сдист - 4; Поткруд - 80; Устенд - 174; - 180; К2 - 88,5; Пкомф</w:t>
            </w:r>
            <w:proofErr w:type="gramStart"/>
            <w:r>
              <w:rPr>
                <w:rFonts w:ascii="Times New Roman" w:eastAsia="Times New Roman" w:hAnsi="Times New Roman" w:cs="Times New Roman"/>
                <w:sz w:val="18"/>
                <w:szCs w:val="18"/>
              </w:rPr>
              <w:t>.у</w:t>
            </w:r>
            <w:proofErr w:type="gramEnd"/>
            <w:r>
              <w:rPr>
                <w:rFonts w:ascii="Times New Roman" w:eastAsia="Times New Roman" w:hAnsi="Times New Roman" w:cs="Times New Roman"/>
                <w:sz w:val="18"/>
                <w:szCs w:val="18"/>
              </w:rPr>
              <w:t>сл - 100; Ткомф - 20; Скомф - 5; Укомф - 170; Пкомфуд - 77; К3 - 77,3; Поргдост - 80; Торгдост - 20; Соргдост - 4; Пуслугдост - 80; Туслугдост - 20; Суслугдост - 4; Пдостуд - 71; Чинв - 5; Удост - 7; К4 - 85; Пперв</w:t>
            </w:r>
            <w:proofErr w:type="gramStart"/>
            <w:r>
              <w:rPr>
                <w:rFonts w:ascii="Times New Roman" w:eastAsia="Times New Roman" w:hAnsi="Times New Roman" w:cs="Times New Roman"/>
                <w:sz w:val="18"/>
                <w:szCs w:val="18"/>
              </w:rPr>
              <w:t>.к</w:t>
            </w:r>
            <w:proofErr w:type="gramEnd"/>
            <w:r>
              <w:rPr>
                <w:rFonts w:ascii="Times New Roman" w:eastAsia="Times New Roman" w:hAnsi="Times New Roman" w:cs="Times New Roman"/>
                <w:sz w:val="18"/>
                <w:szCs w:val="18"/>
              </w:rPr>
              <w:t>онт уд - 87; Уперв.конт - 192; Показ.услугуд - 90; Уоказ.услуг - 198; Пвежл.дистуд - 71; Увежл.дист - 156; К5 - 87,4; Преком - 86; Уреком - 190; Уорг.усл - 195; Порг.услуд - 88; Ууд - 194; Пуд - 88; Ууд - 194; Пуд - 88. Сокращения и пояснения приведены на странице 2.</w:t>
            </w:r>
          </w:p>
        </w:tc>
      </w:tr>
    </w:tbl>
    <w:p w:rsidR="00D21F8D" w:rsidRDefault="00D21F8D">
      <w:pPr>
        <w:pStyle w:val="normal"/>
        <w:spacing w:line="240" w:lineRule="auto"/>
        <w:ind w:left="720"/>
        <w:jc w:val="both"/>
        <w:rPr>
          <w:rFonts w:ascii="Times New Roman" w:eastAsia="Times New Roman" w:hAnsi="Times New Roman" w:cs="Times New Roman"/>
          <w:sz w:val="18"/>
          <w:szCs w:val="18"/>
        </w:rPr>
      </w:pPr>
    </w:p>
    <w:tbl>
      <w:tblPr>
        <w:tblStyle w:val="affffffe"/>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ИНФОРМАЦИЯ О НАЛИЧИИ (ОТСУТСТВИИ) УСЛОВИЙ ОКАЗАНИЯ УСЛУГ: </w:t>
            </w:r>
            <w:proofErr w:type="gramStart"/>
            <w:r>
              <w:rPr>
                <w:rFonts w:ascii="Times New Roman" w:eastAsia="Times New Roman" w:hAnsi="Times New Roman" w:cs="Times New Roman"/>
                <w:sz w:val="18"/>
                <w:szCs w:val="18"/>
              </w:rPr>
              <w:t>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да;</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наличие адаптированных лифтов, поручней, расширенных дверных проемов - да; наличие сменных кресел-колясок - нет; наличие специально оборудованных санитарно-гигиенических помещений в организации - да; дублирование для инвалидов по слуху и зрению звуковой и зрительной информации - да;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roofErr w:type="gramEnd"/>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fff"/>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w:t>
            </w:r>
            <w:proofErr w:type="gramStart"/>
            <w:r>
              <w:rPr>
                <w:rFonts w:ascii="Times New Roman" w:eastAsia="Times New Roman" w:hAnsi="Times New Roman" w:cs="Times New Roman"/>
                <w:sz w:val="18"/>
                <w:szCs w:val="18"/>
              </w:rPr>
              <w:t>ии и ее</w:t>
            </w:r>
            <w:proofErr w:type="gramEnd"/>
            <w:r>
              <w:rPr>
                <w:rFonts w:ascii="Times New Roman" w:eastAsia="Times New Roman" w:hAnsi="Times New Roman" w:cs="Times New Roman"/>
                <w:sz w:val="18"/>
                <w:szCs w:val="18"/>
              </w:rPr>
              <w:t xml:space="preserve"> филиалов (при наличии): - да; 4. Информация о режиме, графике работы: - да; 5. Информация о контактных телефонах и об адресах электронной почты: - да; 7. Сведения о </w:t>
            </w:r>
            <w:proofErr w:type="gramStart"/>
            <w:r>
              <w:rPr>
                <w:rFonts w:ascii="Times New Roman" w:eastAsia="Times New Roman" w:hAnsi="Times New Roman" w:cs="Times New Roman"/>
                <w:sz w:val="18"/>
                <w:szCs w:val="18"/>
              </w:rPr>
              <w:t>положениях</w:t>
            </w:r>
            <w:proofErr w:type="gramEnd"/>
            <w:r>
              <w:rPr>
                <w:rFonts w:ascii="Times New Roman" w:eastAsia="Times New Roman" w:hAnsi="Times New Roman" w:cs="Times New Roman"/>
                <w:sz w:val="18"/>
                <w:szCs w:val="18"/>
              </w:rPr>
              <w:t xml:space="preserve">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w:t>
            </w:r>
            <w:proofErr w:type="gramStart"/>
            <w:r>
              <w:rPr>
                <w:rFonts w:ascii="Times New Roman" w:eastAsia="Times New Roman" w:hAnsi="Times New Roman" w:cs="Times New Roman"/>
                <w:sz w:val="18"/>
                <w:szCs w:val="18"/>
              </w:rPr>
              <w:t>обучающихся</w:t>
            </w:r>
            <w:proofErr w:type="gramEnd"/>
            <w:r>
              <w:rPr>
                <w:rFonts w:ascii="Times New Roman" w:eastAsia="Times New Roman" w:hAnsi="Times New Roman" w:cs="Times New Roman"/>
                <w:sz w:val="18"/>
                <w:szCs w:val="18"/>
              </w:rPr>
              <w:t>,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w:t>
            </w:r>
            <w:proofErr w:type="gramStart"/>
            <w:r>
              <w:rPr>
                <w:rFonts w:ascii="Times New Roman" w:eastAsia="Times New Roman" w:hAnsi="Times New Roman" w:cs="Times New Roman"/>
                <w:sz w:val="18"/>
                <w:szCs w:val="18"/>
              </w:rPr>
              <w:t xml:space="preserve"> :</w:t>
            </w:r>
            <w:proofErr w:type="gramEnd"/>
            <w:r>
              <w:rPr>
                <w:rFonts w:ascii="Times New Roman" w:eastAsia="Times New Roman" w:hAnsi="Times New Roman" w:cs="Times New Roman"/>
                <w:sz w:val="18"/>
                <w:szCs w:val="18"/>
              </w:rPr>
              <w:t xml:space="preserve">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w:t>
            </w:r>
            <w:proofErr w:type="gramStart"/>
            <w:r>
              <w:rPr>
                <w:rFonts w:ascii="Times New Roman" w:eastAsia="Times New Roman" w:hAnsi="Times New Roman" w:cs="Times New Roman"/>
                <w:sz w:val="18"/>
                <w:szCs w:val="18"/>
              </w:rPr>
              <w:t>обучающимся</w:t>
            </w:r>
            <w:proofErr w:type="gramEnd"/>
            <w:r>
              <w:rPr>
                <w:rFonts w:ascii="Times New Roman" w:eastAsia="Times New Roman" w:hAnsi="Times New Roman" w:cs="Times New Roman"/>
                <w:sz w:val="18"/>
                <w:szCs w:val="18"/>
              </w:rPr>
              <w:t xml:space="preserve"> стипендий, мер социальной поддержки: - да; 40. </w:t>
            </w:r>
            <w:proofErr w:type="gramStart"/>
            <w:r>
              <w:rPr>
                <w:rFonts w:ascii="Times New Roman" w:eastAsia="Times New Roman" w:hAnsi="Times New Roman" w:cs="Times New Roman"/>
                <w:sz w:val="18"/>
                <w:szCs w:val="18"/>
              </w:rPr>
              <w:t>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w:t>
            </w:r>
            <w:proofErr w:type="gramEnd"/>
            <w:r>
              <w:rPr>
                <w:rFonts w:ascii="Times New Roman" w:eastAsia="Times New Roman" w:hAnsi="Times New Roman" w:cs="Times New Roman"/>
                <w:sz w:val="18"/>
                <w:szCs w:val="18"/>
              </w:rPr>
              <w:t xml:space="preserve">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w:t>
            </w:r>
            <w:r>
              <w:rPr>
                <w:rFonts w:ascii="Times New Roman" w:eastAsia="Times New Roman" w:hAnsi="Times New Roman" w:cs="Times New Roman"/>
                <w:sz w:val="18"/>
                <w:szCs w:val="18"/>
              </w:rPr>
              <w:lastRenderedPageBreak/>
              <w:t>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fff0"/>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наличие сменных кресел-колясок;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fff1"/>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ИНДИВИДУАЛЬНЫЕ РЕЗУЛЬТАТЫ. ОРГАНИЗАЦИЯ: МБОУ "Павловский Лицей имени В.А. Нарывского"</w:t>
            </w:r>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fff2"/>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- 87,68; Численность обучающихся - 580; Чобщ - 51; Доля респондентов - 0,09; К1 - 94,8; Пинф - 100; Инорм - 55; Инорм - 16; Истенд - 16; Исайт - 55; Пдист - 100; Тдист - 30; Сдист - 4; Поткруд - 87; Устенд - 47; - 42; К2 - 98; Пкомф</w:t>
            </w:r>
            <w:proofErr w:type="gramStart"/>
            <w:r>
              <w:rPr>
                <w:rFonts w:ascii="Times New Roman" w:eastAsia="Times New Roman" w:hAnsi="Times New Roman" w:cs="Times New Roman"/>
                <w:sz w:val="18"/>
                <w:szCs w:val="18"/>
              </w:rPr>
              <w:t>.у</w:t>
            </w:r>
            <w:proofErr w:type="gramEnd"/>
            <w:r>
              <w:rPr>
                <w:rFonts w:ascii="Times New Roman" w:eastAsia="Times New Roman" w:hAnsi="Times New Roman" w:cs="Times New Roman"/>
                <w:sz w:val="18"/>
                <w:szCs w:val="18"/>
              </w:rPr>
              <w:t>сл - 100; Ткомф - 20; Скомф - 5; Укомф - 49; Пкомфуд - 96; К3 - 60; Поргдост - 20; Торгдост - 20; Соргдост - 1; Пуслугдост - 60; Туслугдост - 20; Суслугдост - 3; Пдостуд - 100; Чинв - 2; Удост - 2; К4 - 90,6; Пперв</w:t>
            </w:r>
            <w:proofErr w:type="gramStart"/>
            <w:r>
              <w:rPr>
                <w:rFonts w:ascii="Times New Roman" w:eastAsia="Times New Roman" w:hAnsi="Times New Roman" w:cs="Times New Roman"/>
                <w:sz w:val="18"/>
                <w:szCs w:val="18"/>
              </w:rPr>
              <w:t>.к</w:t>
            </w:r>
            <w:proofErr w:type="gramEnd"/>
            <w:r>
              <w:rPr>
                <w:rFonts w:ascii="Times New Roman" w:eastAsia="Times New Roman" w:hAnsi="Times New Roman" w:cs="Times New Roman"/>
                <w:sz w:val="18"/>
                <w:szCs w:val="18"/>
              </w:rPr>
              <w:t>онт уд - 96; Уперв.конт - 49; Показ.услугуд - 96; Уоказ.услуг - 49; Пвежл.дистуд - 69; Увежл.дист - 35; К5 - 95; Преком - 96; Уреком - 49; Уорг.усл - 49; Порг.услуд - 96; Ууд - 48; Пуд - 94; Ууд - 48; Пуд - 94. Сокращения и пояснения приведены на странице 2.</w:t>
            </w:r>
          </w:p>
        </w:tc>
      </w:tr>
    </w:tbl>
    <w:p w:rsidR="00D21F8D" w:rsidRDefault="00D21F8D">
      <w:pPr>
        <w:pStyle w:val="normal"/>
        <w:spacing w:line="240" w:lineRule="auto"/>
        <w:ind w:left="720"/>
        <w:jc w:val="both"/>
        <w:rPr>
          <w:rFonts w:ascii="Times New Roman" w:eastAsia="Times New Roman" w:hAnsi="Times New Roman" w:cs="Times New Roman"/>
          <w:sz w:val="18"/>
          <w:szCs w:val="18"/>
        </w:rPr>
      </w:pPr>
    </w:p>
    <w:tbl>
      <w:tblPr>
        <w:tblStyle w:val="afffffff3"/>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ИНФОРМАЦИЯ О НАЛИЧИИ (ОТСУТСТВИИ) УСЛОВИЙ ОКАЗАНИЯ УСЛУГ: </w:t>
            </w:r>
            <w:proofErr w:type="gramStart"/>
            <w:r>
              <w:rPr>
                <w:rFonts w:ascii="Times New Roman" w:eastAsia="Times New Roman" w:hAnsi="Times New Roman" w:cs="Times New Roman"/>
                <w:sz w:val="18"/>
                <w:szCs w:val="18"/>
              </w:rPr>
              <w:t>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нет;</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да;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roofErr w:type="gramEnd"/>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fff4"/>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w:t>
            </w:r>
            <w:proofErr w:type="gramStart"/>
            <w:r>
              <w:rPr>
                <w:rFonts w:ascii="Times New Roman" w:eastAsia="Times New Roman" w:hAnsi="Times New Roman" w:cs="Times New Roman"/>
                <w:sz w:val="18"/>
                <w:szCs w:val="18"/>
              </w:rPr>
              <w:t>ии и ее</w:t>
            </w:r>
            <w:proofErr w:type="gramEnd"/>
            <w:r>
              <w:rPr>
                <w:rFonts w:ascii="Times New Roman" w:eastAsia="Times New Roman" w:hAnsi="Times New Roman" w:cs="Times New Roman"/>
                <w:sz w:val="18"/>
                <w:szCs w:val="18"/>
              </w:rPr>
              <w:t xml:space="preserve"> филиалов (при наличии): - да; 4. Информация о режиме, графике работы: - да; 5. Информация о контактных телефонах и об адресах электронной почты: - да; 7. Сведения о </w:t>
            </w:r>
            <w:proofErr w:type="gramStart"/>
            <w:r>
              <w:rPr>
                <w:rFonts w:ascii="Times New Roman" w:eastAsia="Times New Roman" w:hAnsi="Times New Roman" w:cs="Times New Roman"/>
                <w:sz w:val="18"/>
                <w:szCs w:val="18"/>
              </w:rPr>
              <w:t>положениях</w:t>
            </w:r>
            <w:proofErr w:type="gramEnd"/>
            <w:r>
              <w:rPr>
                <w:rFonts w:ascii="Times New Roman" w:eastAsia="Times New Roman" w:hAnsi="Times New Roman" w:cs="Times New Roman"/>
                <w:sz w:val="18"/>
                <w:szCs w:val="18"/>
              </w:rPr>
              <w:t xml:space="preserve">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w:t>
            </w:r>
            <w:proofErr w:type="gramStart"/>
            <w:r>
              <w:rPr>
                <w:rFonts w:ascii="Times New Roman" w:eastAsia="Times New Roman" w:hAnsi="Times New Roman" w:cs="Times New Roman"/>
                <w:sz w:val="18"/>
                <w:szCs w:val="18"/>
              </w:rPr>
              <w:t>обучающихся</w:t>
            </w:r>
            <w:proofErr w:type="gramEnd"/>
            <w:r>
              <w:rPr>
                <w:rFonts w:ascii="Times New Roman" w:eastAsia="Times New Roman" w:hAnsi="Times New Roman" w:cs="Times New Roman"/>
                <w:sz w:val="18"/>
                <w:szCs w:val="18"/>
              </w:rPr>
              <w:t>,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w:t>
            </w:r>
            <w:proofErr w:type="gramStart"/>
            <w:r>
              <w:rPr>
                <w:rFonts w:ascii="Times New Roman" w:eastAsia="Times New Roman" w:hAnsi="Times New Roman" w:cs="Times New Roman"/>
                <w:sz w:val="18"/>
                <w:szCs w:val="18"/>
              </w:rPr>
              <w:t xml:space="preserve"> :</w:t>
            </w:r>
            <w:proofErr w:type="gramEnd"/>
            <w:r>
              <w:rPr>
                <w:rFonts w:ascii="Times New Roman" w:eastAsia="Times New Roman" w:hAnsi="Times New Roman" w:cs="Times New Roman"/>
                <w:sz w:val="18"/>
                <w:szCs w:val="18"/>
              </w:rPr>
              <w:t xml:space="preserve">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w:t>
            </w:r>
            <w:r>
              <w:rPr>
                <w:rFonts w:ascii="Times New Roman" w:eastAsia="Times New Roman" w:hAnsi="Times New Roman" w:cs="Times New Roman"/>
                <w:sz w:val="18"/>
                <w:szCs w:val="18"/>
              </w:rPr>
              <w:lastRenderedPageBreak/>
              <w:t xml:space="preserve">-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w:t>
            </w:r>
            <w:proofErr w:type="gramStart"/>
            <w:r>
              <w:rPr>
                <w:rFonts w:ascii="Times New Roman" w:eastAsia="Times New Roman" w:hAnsi="Times New Roman" w:cs="Times New Roman"/>
                <w:sz w:val="18"/>
                <w:szCs w:val="18"/>
              </w:rPr>
              <w:t>обучающимся</w:t>
            </w:r>
            <w:proofErr w:type="gramEnd"/>
            <w:r>
              <w:rPr>
                <w:rFonts w:ascii="Times New Roman" w:eastAsia="Times New Roman" w:hAnsi="Times New Roman" w:cs="Times New Roman"/>
                <w:sz w:val="18"/>
                <w:szCs w:val="18"/>
              </w:rPr>
              <w:t xml:space="preserve"> стипендий, мер социальной поддержки: - да; 40. </w:t>
            </w:r>
            <w:proofErr w:type="gramStart"/>
            <w:r>
              <w:rPr>
                <w:rFonts w:ascii="Times New Roman" w:eastAsia="Times New Roman" w:hAnsi="Times New Roman" w:cs="Times New Roman"/>
                <w:sz w:val="18"/>
                <w:szCs w:val="18"/>
              </w:rPr>
              <w:t>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w:t>
            </w:r>
            <w:proofErr w:type="gramEnd"/>
            <w:r>
              <w:rPr>
                <w:rFonts w:ascii="Times New Roman" w:eastAsia="Times New Roman" w:hAnsi="Times New Roman" w:cs="Times New Roman"/>
                <w:sz w:val="18"/>
                <w:szCs w:val="18"/>
              </w:rPr>
              <w:t xml:space="preserve">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fff5"/>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РЕКОМЕНДУЕТСЯ ОБЕСПЕЧИТЬ СЛЕДУЮЩИЕ УСЛОВИЯ ОКАЗАНИЯ УСЛУГ. </w:t>
            </w:r>
            <w:proofErr w:type="gramStart"/>
            <w:r>
              <w:rPr>
                <w:rFonts w:ascii="Times New Roman" w:eastAsia="Times New Roman" w:hAnsi="Times New Roman" w:cs="Times New Roman"/>
                <w:sz w:val="18"/>
                <w:szCs w:val="18"/>
              </w:rPr>
              <w:t>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w:t>
            </w:r>
            <w:proofErr w:type="gramEnd"/>
            <w:r>
              <w:rPr>
                <w:rFonts w:ascii="Times New Roman" w:eastAsia="Times New Roman" w:hAnsi="Times New Roman" w:cs="Times New Roman"/>
                <w:sz w:val="18"/>
                <w:szCs w:val="18"/>
              </w:rPr>
              <w:t xml:space="preserve">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fff6"/>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ИНДИВИДУАЛЬНЫЕ РЕЗУЛЬТАТЫ. ОРГАНИЗАЦИЯ: МБОУ "Степановская СОШ имени И.С.Артищева"</w:t>
            </w:r>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fff7"/>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- 87,1; Численность обучающихся - 310; Чобщ - 37; Доля респондентов - 0,12; К1 - 98; Пинф - 100; Инорм - 55; Инорм - 16; Истенд - 16; Исайт - 55; Пдист - 100; Тдист - 30; Сдист - 4; Поткруд - 95; Устенд - 36; - 34; К2 - 98,5; Пкомф</w:t>
            </w:r>
            <w:proofErr w:type="gramStart"/>
            <w:r>
              <w:rPr>
                <w:rFonts w:ascii="Times New Roman" w:eastAsia="Times New Roman" w:hAnsi="Times New Roman" w:cs="Times New Roman"/>
                <w:sz w:val="18"/>
                <w:szCs w:val="18"/>
              </w:rPr>
              <w:t>.у</w:t>
            </w:r>
            <w:proofErr w:type="gramEnd"/>
            <w:r>
              <w:rPr>
                <w:rFonts w:ascii="Times New Roman" w:eastAsia="Times New Roman" w:hAnsi="Times New Roman" w:cs="Times New Roman"/>
                <w:sz w:val="18"/>
                <w:szCs w:val="18"/>
              </w:rPr>
              <w:t>сл - 100; Ткомф - 20; Скомф - 5; Укомф - 36; Пкомфуд - 97; К3 - 45; Поргдост - 20; Торгдост - 20; Соргдост - 1; Пуслугдост - 60; Туслугдост - 20; Суслугдост - 3; Пдостуд - 50; Чинв - 1; Удост - 2; К4 - 97; Пперв</w:t>
            </w:r>
            <w:proofErr w:type="gramStart"/>
            <w:r>
              <w:rPr>
                <w:rFonts w:ascii="Times New Roman" w:eastAsia="Times New Roman" w:hAnsi="Times New Roman" w:cs="Times New Roman"/>
                <w:sz w:val="18"/>
                <w:szCs w:val="18"/>
              </w:rPr>
              <w:t>.к</w:t>
            </w:r>
            <w:proofErr w:type="gramEnd"/>
            <w:r>
              <w:rPr>
                <w:rFonts w:ascii="Times New Roman" w:eastAsia="Times New Roman" w:hAnsi="Times New Roman" w:cs="Times New Roman"/>
                <w:sz w:val="18"/>
                <w:szCs w:val="18"/>
              </w:rPr>
              <w:t>онт уд - 97; Уперв.конт - 36; Показ.услугуд - 97; Уоказ.услуг - 36; Пвежл.дистуд - 97; Увежл.дист - 36; К5 - 97; Преком - 97; Уреком - 36; Уорг.усл - 36; Порг.услуд - 97; Ууд - 36; Пуд - 97; Ууд - 36; Пуд - 97. Сокращения и пояснения приведены на странице 2.</w:t>
            </w:r>
          </w:p>
        </w:tc>
      </w:tr>
    </w:tbl>
    <w:p w:rsidR="00D21F8D" w:rsidRDefault="00D21F8D">
      <w:pPr>
        <w:pStyle w:val="normal"/>
        <w:spacing w:line="240" w:lineRule="auto"/>
        <w:ind w:left="720"/>
        <w:jc w:val="both"/>
        <w:rPr>
          <w:rFonts w:ascii="Times New Roman" w:eastAsia="Times New Roman" w:hAnsi="Times New Roman" w:cs="Times New Roman"/>
          <w:sz w:val="18"/>
          <w:szCs w:val="18"/>
        </w:rPr>
      </w:pPr>
    </w:p>
    <w:tbl>
      <w:tblPr>
        <w:tblStyle w:val="afffffff8"/>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ИНФОРМАЦИЯ О НАЛИЧИИ (ОТСУТСТВИИ) УСЛОВИЙ ОКАЗАНИЯ УСЛУГ: </w:t>
            </w:r>
            <w:proofErr w:type="gramStart"/>
            <w:r>
              <w:rPr>
                <w:rFonts w:ascii="Times New Roman" w:eastAsia="Times New Roman" w:hAnsi="Times New Roman" w:cs="Times New Roman"/>
                <w:sz w:val="18"/>
                <w:szCs w:val="18"/>
              </w:rPr>
              <w:t>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нет;</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да;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roofErr w:type="gramEnd"/>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fff9"/>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w:t>
            </w:r>
            <w:proofErr w:type="gramStart"/>
            <w:r>
              <w:rPr>
                <w:rFonts w:ascii="Times New Roman" w:eastAsia="Times New Roman" w:hAnsi="Times New Roman" w:cs="Times New Roman"/>
                <w:sz w:val="18"/>
                <w:szCs w:val="18"/>
              </w:rPr>
              <w:t>ии и ее</w:t>
            </w:r>
            <w:proofErr w:type="gramEnd"/>
            <w:r>
              <w:rPr>
                <w:rFonts w:ascii="Times New Roman" w:eastAsia="Times New Roman" w:hAnsi="Times New Roman" w:cs="Times New Roman"/>
                <w:sz w:val="18"/>
                <w:szCs w:val="18"/>
              </w:rPr>
              <w:t xml:space="preserve"> филиалов (при наличии): - да; 4. Информация о режиме, графике работы: - да; 5. Информация о контактных телефонах и об адресах электронной почты: - да; 7. Сведения о </w:t>
            </w:r>
            <w:proofErr w:type="gramStart"/>
            <w:r>
              <w:rPr>
                <w:rFonts w:ascii="Times New Roman" w:eastAsia="Times New Roman" w:hAnsi="Times New Roman" w:cs="Times New Roman"/>
                <w:sz w:val="18"/>
                <w:szCs w:val="18"/>
              </w:rPr>
              <w:t>положениях</w:t>
            </w:r>
            <w:proofErr w:type="gramEnd"/>
            <w:r>
              <w:rPr>
                <w:rFonts w:ascii="Times New Roman" w:eastAsia="Times New Roman" w:hAnsi="Times New Roman" w:cs="Times New Roman"/>
                <w:sz w:val="18"/>
                <w:szCs w:val="18"/>
              </w:rPr>
              <w:t xml:space="preserve">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w:t>
            </w:r>
            <w:proofErr w:type="gramStart"/>
            <w:r>
              <w:rPr>
                <w:rFonts w:ascii="Times New Roman" w:eastAsia="Times New Roman" w:hAnsi="Times New Roman" w:cs="Times New Roman"/>
                <w:sz w:val="18"/>
                <w:szCs w:val="18"/>
              </w:rPr>
              <w:t>обучающихся</w:t>
            </w:r>
            <w:proofErr w:type="gramEnd"/>
            <w:r>
              <w:rPr>
                <w:rFonts w:ascii="Times New Roman" w:eastAsia="Times New Roman" w:hAnsi="Times New Roman" w:cs="Times New Roman"/>
                <w:sz w:val="18"/>
                <w:szCs w:val="18"/>
              </w:rPr>
              <w:t>,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w:t>
            </w:r>
            <w:proofErr w:type="gramStart"/>
            <w:r>
              <w:rPr>
                <w:rFonts w:ascii="Times New Roman" w:eastAsia="Times New Roman" w:hAnsi="Times New Roman" w:cs="Times New Roman"/>
                <w:sz w:val="18"/>
                <w:szCs w:val="18"/>
              </w:rPr>
              <w:t xml:space="preserve"> :</w:t>
            </w:r>
            <w:proofErr w:type="gramEnd"/>
            <w:r>
              <w:rPr>
                <w:rFonts w:ascii="Times New Roman" w:eastAsia="Times New Roman" w:hAnsi="Times New Roman" w:cs="Times New Roman"/>
                <w:sz w:val="18"/>
                <w:szCs w:val="18"/>
              </w:rPr>
              <w:t xml:space="preserve">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w:t>
            </w:r>
            <w:proofErr w:type="gramStart"/>
            <w:r>
              <w:rPr>
                <w:rFonts w:ascii="Times New Roman" w:eastAsia="Times New Roman" w:hAnsi="Times New Roman" w:cs="Times New Roman"/>
                <w:sz w:val="18"/>
                <w:szCs w:val="18"/>
              </w:rPr>
              <w:t>обучающимся</w:t>
            </w:r>
            <w:proofErr w:type="gramEnd"/>
            <w:r>
              <w:rPr>
                <w:rFonts w:ascii="Times New Roman" w:eastAsia="Times New Roman" w:hAnsi="Times New Roman" w:cs="Times New Roman"/>
                <w:sz w:val="18"/>
                <w:szCs w:val="18"/>
              </w:rPr>
              <w:t xml:space="preserve"> стипендий, мер социальной поддержки: - да; 40. </w:t>
            </w:r>
            <w:proofErr w:type="gramStart"/>
            <w:r>
              <w:rPr>
                <w:rFonts w:ascii="Times New Roman" w:eastAsia="Times New Roman" w:hAnsi="Times New Roman" w:cs="Times New Roman"/>
                <w:sz w:val="18"/>
                <w:szCs w:val="18"/>
              </w:rPr>
              <w:t>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w:t>
            </w:r>
            <w:proofErr w:type="gramEnd"/>
            <w:r>
              <w:rPr>
                <w:rFonts w:ascii="Times New Roman" w:eastAsia="Times New Roman" w:hAnsi="Times New Roman" w:cs="Times New Roman"/>
                <w:sz w:val="18"/>
                <w:szCs w:val="18"/>
              </w:rPr>
              <w:t xml:space="preserve">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fffa"/>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РЕКОМЕНДУЕТСЯ ОБЕСПЕЧИТЬ СЛЕДУЮЩИЕ УСЛОВИЯ ОКАЗАНИЯ УСЛУГ. </w:t>
            </w:r>
            <w:proofErr w:type="gramStart"/>
            <w:r>
              <w:rPr>
                <w:rFonts w:ascii="Times New Roman" w:eastAsia="Times New Roman" w:hAnsi="Times New Roman" w:cs="Times New Roman"/>
                <w:sz w:val="18"/>
                <w:szCs w:val="18"/>
              </w:rPr>
              <w:t>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w:t>
            </w:r>
            <w:proofErr w:type="gramEnd"/>
            <w:r>
              <w:rPr>
                <w:rFonts w:ascii="Times New Roman" w:eastAsia="Times New Roman" w:hAnsi="Times New Roman" w:cs="Times New Roman"/>
                <w:sz w:val="18"/>
                <w:szCs w:val="18"/>
              </w:rPr>
              <w:t xml:space="preserve">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fffb"/>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ИНДИВИДУАЛЬНЫЕ РЕЗУЛЬТАТЫ. ОРГАНИЗАЦИЯ: МБОУ "Соловьёвская СОШ"</w:t>
            </w:r>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fffc"/>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- 81,14; Численность обучающихся - 141; Чобщ - 85; Доля респондентов - 0,6; К1 - 88; Пинф - 100; Инорм - 55; Инорм - 16; Истенд - 16; Исайт - 55; Пдист - 100; Тдист - 30; Сдист - 4; Поткруд - 70; Устенд - 56; - 63; К2 - 84; Пкомф</w:t>
            </w:r>
            <w:proofErr w:type="gramStart"/>
            <w:r>
              <w:rPr>
                <w:rFonts w:ascii="Times New Roman" w:eastAsia="Times New Roman" w:hAnsi="Times New Roman" w:cs="Times New Roman"/>
                <w:sz w:val="18"/>
                <w:szCs w:val="18"/>
              </w:rPr>
              <w:t>.у</w:t>
            </w:r>
            <w:proofErr w:type="gramEnd"/>
            <w:r>
              <w:rPr>
                <w:rFonts w:ascii="Times New Roman" w:eastAsia="Times New Roman" w:hAnsi="Times New Roman" w:cs="Times New Roman"/>
                <w:sz w:val="18"/>
                <w:szCs w:val="18"/>
              </w:rPr>
              <w:t xml:space="preserve">сл - 100; Ткомф - 20; Скомф - 5; Укомф - 58; Пкомфуд - 68; К3 - 60; Поргдост - 20; Торгдост - 20; Соргдост - 1; Пуслугдост - </w:t>
            </w:r>
            <w:r>
              <w:rPr>
                <w:rFonts w:ascii="Times New Roman" w:eastAsia="Times New Roman" w:hAnsi="Times New Roman" w:cs="Times New Roman"/>
                <w:sz w:val="18"/>
                <w:szCs w:val="18"/>
              </w:rPr>
              <w:lastRenderedPageBreak/>
              <w:t>60; Туслугдост - 20; Суслугдост - 3; Пдостуд - 100; Чинв - 1; Удост - 1; К4 - 87,6; Пперв</w:t>
            </w:r>
            <w:proofErr w:type="gramStart"/>
            <w:r>
              <w:rPr>
                <w:rFonts w:ascii="Times New Roman" w:eastAsia="Times New Roman" w:hAnsi="Times New Roman" w:cs="Times New Roman"/>
                <w:sz w:val="18"/>
                <w:szCs w:val="18"/>
              </w:rPr>
              <w:t>.к</w:t>
            </w:r>
            <w:proofErr w:type="gramEnd"/>
            <w:r>
              <w:rPr>
                <w:rFonts w:ascii="Times New Roman" w:eastAsia="Times New Roman" w:hAnsi="Times New Roman" w:cs="Times New Roman"/>
                <w:sz w:val="18"/>
                <w:szCs w:val="18"/>
              </w:rPr>
              <w:t>онт уд - 93; Уперв.конт - 79; Показ.услугуд - 89; Уоказ.услуг - 76; Пвежл.дистуд - 74; Увежл.дист - 63; К5 - 86,1; Преком - 83; Уреком - 71; Уорг.усл - 73; Порг.услуд - 86; Ууд - 75; Пуд - 88; Ууд - 75; Пуд - 88. Сокращения и пояснения приведены на странице 2.</w:t>
            </w:r>
          </w:p>
        </w:tc>
      </w:tr>
    </w:tbl>
    <w:p w:rsidR="00D21F8D" w:rsidRDefault="00D21F8D">
      <w:pPr>
        <w:pStyle w:val="normal"/>
        <w:spacing w:line="240" w:lineRule="auto"/>
        <w:ind w:left="720"/>
        <w:jc w:val="both"/>
        <w:rPr>
          <w:rFonts w:ascii="Times New Roman" w:eastAsia="Times New Roman" w:hAnsi="Times New Roman" w:cs="Times New Roman"/>
          <w:sz w:val="18"/>
          <w:szCs w:val="18"/>
        </w:rPr>
      </w:pPr>
    </w:p>
    <w:tbl>
      <w:tblPr>
        <w:tblStyle w:val="afffffffd"/>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ИНФОРМАЦИЯ О НАЛИЧИИ (ОТСУТСТВИИ) УСЛОВИЙ ОКАЗАНИЯ УСЛУГ: </w:t>
            </w:r>
            <w:proofErr w:type="gramStart"/>
            <w:r>
              <w:rPr>
                <w:rFonts w:ascii="Times New Roman" w:eastAsia="Times New Roman" w:hAnsi="Times New Roman" w:cs="Times New Roman"/>
                <w:sz w:val="18"/>
                <w:szCs w:val="18"/>
              </w:rPr>
              <w:t>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нет;</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да;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roofErr w:type="gramEnd"/>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fffe"/>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w:t>
            </w:r>
            <w:proofErr w:type="gramStart"/>
            <w:r>
              <w:rPr>
                <w:rFonts w:ascii="Times New Roman" w:eastAsia="Times New Roman" w:hAnsi="Times New Roman" w:cs="Times New Roman"/>
                <w:sz w:val="18"/>
                <w:szCs w:val="18"/>
              </w:rPr>
              <w:t>ии и ее</w:t>
            </w:r>
            <w:proofErr w:type="gramEnd"/>
            <w:r>
              <w:rPr>
                <w:rFonts w:ascii="Times New Roman" w:eastAsia="Times New Roman" w:hAnsi="Times New Roman" w:cs="Times New Roman"/>
                <w:sz w:val="18"/>
                <w:szCs w:val="18"/>
              </w:rPr>
              <w:t xml:space="preserve"> филиалов (при наличии): - да; 4. Информация о режиме, графике работы: - да; 5. Информация о контактных телефонах и об адресах электронной почты: - да; 7. Сведения о </w:t>
            </w:r>
            <w:proofErr w:type="gramStart"/>
            <w:r>
              <w:rPr>
                <w:rFonts w:ascii="Times New Roman" w:eastAsia="Times New Roman" w:hAnsi="Times New Roman" w:cs="Times New Roman"/>
                <w:sz w:val="18"/>
                <w:szCs w:val="18"/>
              </w:rPr>
              <w:t>положениях</w:t>
            </w:r>
            <w:proofErr w:type="gramEnd"/>
            <w:r>
              <w:rPr>
                <w:rFonts w:ascii="Times New Roman" w:eastAsia="Times New Roman" w:hAnsi="Times New Roman" w:cs="Times New Roman"/>
                <w:sz w:val="18"/>
                <w:szCs w:val="18"/>
              </w:rPr>
              <w:t xml:space="preserve">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w:t>
            </w:r>
            <w:proofErr w:type="gramStart"/>
            <w:r>
              <w:rPr>
                <w:rFonts w:ascii="Times New Roman" w:eastAsia="Times New Roman" w:hAnsi="Times New Roman" w:cs="Times New Roman"/>
                <w:sz w:val="18"/>
                <w:szCs w:val="18"/>
              </w:rPr>
              <w:t>обучающихся</w:t>
            </w:r>
            <w:proofErr w:type="gramEnd"/>
            <w:r>
              <w:rPr>
                <w:rFonts w:ascii="Times New Roman" w:eastAsia="Times New Roman" w:hAnsi="Times New Roman" w:cs="Times New Roman"/>
                <w:sz w:val="18"/>
                <w:szCs w:val="18"/>
              </w:rPr>
              <w:t>,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w:t>
            </w:r>
            <w:proofErr w:type="gramStart"/>
            <w:r>
              <w:rPr>
                <w:rFonts w:ascii="Times New Roman" w:eastAsia="Times New Roman" w:hAnsi="Times New Roman" w:cs="Times New Roman"/>
                <w:sz w:val="18"/>
                <w:szCs w:val="18"/>
              </w:rPr>
              <w:t xml:space="preserve"> :</w:t>
            </w:r>
            <w:proofErr w:type="gramEnd"/>
            <w:r>
              <w:rPr>
                <w:rFonts w:ascii="Times New Roman" w:eastAsia="Times New Roman" w:hAnsi="Times New Roman" w:cs="Times New Roman"/>
                <w:sz w:val="18"/>
                <w:szCs w:val="18"/>
              </w:rPr>
              <w:t xml:space="preserve">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w:t>
            </w:r>
            <w:proofErr w:type="gramStart"/>
            <w:r>
              <w:rPr>
                <w:rFonts w:ascii="Times New Roman" w:eastAsia="Times New Roman" w:hAnsi="Times New Roman" w:cs="Times New Roman"/>
                <w:sz w:val="18"/>
                <w:szCs w:val="18"/>
              </w:rPr>
              <w:t>обучающимся</w:t>
            </w:r>
            <w:proofErr w:type="gramEnd"/>
            <w:r>
              <w:rPr>
                <w:rFonts w:ascii="Times New Roman" w:eastAsia="Times New Roman" w:hAnsi="Times New Roman" w:cs="Times New Roman"/>
                <w:sz w:val="18"/>
                <w:szCs w:val="18"/>
              </w:rPr>
              <w:t xml:space="preserve"> стипендий, мер социальной поддержки: - да; 40. </w:t>
            </w:r>
            <w:proofErr w:type="gramStart"/>
            <w:r>
              <w:rPr>
                <w:rFonts w:ascii="Times New Roman" w:eastAsia="Times New Roman" w:hAnsi="Times New Roman" w:cs="Times New Roman"/>
                <w:sz w:val="18"/>
                <w:szCs w:val="18"/>
              </w:rPr>
              <w:t>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w:t>
            </w:r>
            <w:proofErr w:type="gramEnd"/>
            <w:r>
              <w:rPr>
                <w:rFonts w:ascii="Times New Roman" w:eastAsia="Times New Roman" w:hAnsi="Times New Roman" w:cs="Times New Roman"/>
                <w:sz w:val="18"/>
                <w:szCs w:val="18"/>
              </w:rPr>
              <w:t xml:space="preserve">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w:t>
            </w:r>
            <w:r>
              <w:rPr>
                <w:rFonts w:ascii="Times New Roman" w:eastAsia="Times New Roman" w:hAnsi="Times New Roman" w:cs="Times New Roman"/>
                <w:sz w:val="18"/>
                <w:szCs w:val="18"/>
              </w:rPr>
              <w:lastRenderedPageBreak/>
              <w:t>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ffff"/>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РЕКОМЕНДУЕТСЯ ОБЕСПЕЧИТЬ СЛЕДУЮЩИЕ УСЛОВИЯ ОКАЗАНИЯ УСЛУГ. </w:t>
            </w:r>
            <w:proofErr w:type="gramStart"/>
            <w:r>
              <w:rPr>
                <w:rFonts w:ascii="Times New Roman" w:eastAsia="Times New Roman" w:hAnsi="Times New Roman" w:cs="Times New Roman"/>
                <w:sz w:val="18"/>
                <w:szCs w:val="18"/>
              </w:rPr>
              <w:t>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w:t>
            </w:r>
            <w:proofErr w:type="gramEnd"/>
            <w:r>
              <w:rPr>
                <w:rFonts w:ascii="Times New Roman" w:eastAsia="Times New Roman" w:hAnsi="Times New Roman" w:cs="Times New Roman"/>
                <w:sz w:val="18"/>
                <w:szCs w:val="18"/>
              </w:rPr>
              <w:t xml:space="preserve">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ffff0"/>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ИНДИВИДУАЛЬНЫЕ РЕЗУЛЬТАТЫ. ОРГАНИЗАЦИЯ: МБОУ "Юная СОШ"</w:t>
            </w:r>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ffff1"/>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- 85,42; Численность обучающихся - 176; Чобщ - 64; Доля респондентов - 0,36; К1 - 96; Пинф - 100; Инорм - 55; Инорм - 16; Истенд - 16; Исайт - 55; Пдист - 100; Тдист - 30; Сдист - 4; Поткруд - 90; Устенд - 57; - 58; К2 - 90; Пкомф</w:t>
            </w:r>
            <w:proofErr w:type="gramStart"/>
            <w:r>
              <w:rPr>
                <w:rFonts w:ascii="Times New Roman" w:eastAsia="Times New Roman" w:hAnsi="Times New Roman" w:cs="Times New Roman"/>
                <w:sz w:val="18"/>
                <w:szCs w:val="18"/>
              </w:rPr>
              <w:t>.у</w:t>
            </w:r>
            <w:proofErr w:type="gramEnd"/>
            <w:r>
              <w:rPr>
                <w:rFonts w:ascii="Times New Roman" w:eastAsia="Times New Roman" w:hAnsi="Times New Roman" w:cs="Times New Roman"/>
                <w:sz w:val="18"/>
                <w:szCs w:val="18"/>
              </w:rPr>
              <w:t>сл - 100; Ткомф - 20; Скомф - 5; Укомф - 51; Пкомфуд - 80; К3 - 60; Поргдост - 20; Торгдост - 20; Соргдост - 1; Пуслугдост - 60; Туслугдост - 20; Суслугдост - 3; Пдостуд - 100; Чинв - 2; Удост - 2; К4 - 90; Пперв</w:t>
            </w:r>
            <w:proofErr w:type="gramStart"/>
            <w:r>
              <w:rPr>
                <w:rFonts w:ascii="Times New Roman" w:eastAsia="Times New Roman" w:hAnsi="Times New Roman" w:cs="Times New Roman"/>
                <w:sz w:val="18"/>
                <w:szCs w:val="18"/>
              </w:rPr>
              <w:t>.к</w:t>
            </w:r>
            <w:proofErr w:type="gramEnd"/>
            <w:r>
              <w:rPr>
                <w:rFonts w:ascii="Times New Roman" w:eastAsia="Times New Roman" w:hAnsi="Times New Roman" w:cs="Times New Roman"/>
                <w:sz w:val="18"/>
                <w:szCs w:val="18"/>
              </w:rPr>
              <w:t>онт уд - 91; Уперв.конт - 58; Показ.услугуд - 95; Уоказ.услуг - 61; Пвежл.дистуд - 78; Увежл.дист - 50; К5 - 91,1; Преком - 89; Уреком - 57; Уорг.усл - 59; Порг.услуд - 92; Ууд - 59; Пуд - 92; Ууд - 59; Пуд - 92. Сокращения и пояснения приведены на странице 2.</w:t>
            </w:r>
          </w:p>
        </w:tc>
      </w:tr>
    </w:tbl>
    <w:p w:rsidR="00D21F8D" w:rsidRDefault="00D21F8D">
      <w:pPr>
        <w:pStyle w:val="normal"/>
        <w:spacing w:line="240" w:lineRule="auto"/>
        <w:ind w:left="720"/>
        <w:jc w:val="both"/>
        <w:rPr>
          <w:rFonts w:ascii="Times New Roman" w:eastAsia="Times New Roman" w:hAnsi="Times New Roman" w:cs="Times New Roman"/>
          <w:sz w:val="18"/>
          <w:szCs w:val="18"/>
        </w:rPr>
      </w:pPr>
    </w:p>
    <w:tbl>
      <w:tblPr>
        <w:tblStyle w:val="affffffff2"/>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ИНФОРМАЦИЯ О НАЛИЧИИ (ОТСУТСТВИИ) УСЛОВИЙ ОКАЗАНИЯ УСЛУГ: </w:t>
            </w:r>
            <w:proofErr w:type="gramStart"/>
            <w:r>
              <w:rPr>
                <w:rFonts w:ascii="Times New Roman" w:eastAsia="Times New Roman" w:hAnsi="Times New Roman" w:cs="Times New Roman"/>
                <w:sz w:val="18"/>
                <w:szCs w:val="18"/>
              </w:rPr>
              <w:t>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нет;</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да;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roofErr w:type="gramEnd"/>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ffff3"/>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w:t>
            </w:r>
            <w:proofErr w:type="gramStart"/>
            <w:r>
              <w:rPr>
                <w:rFonts w:ascii="Times New Roman" w:eastAsia="Times New Roman" w:hAnsi="Times New Roman" w:cs="Times New Roman"/>
                <w:sz w:val="18"/>
                <w:szCs w:val="18"/>
              </w:rPr>
              <w:t>ии и ее</w:t>
            </w:r>
            <w:proofErr w:type="gramEnd"/>
            <w:r>
              <w:rPr>
                <w:rFonts w:ascii="Times New Roman" w:eastAsia="Times New Roman" w:hAnsi="Times New Roman" w:cs="Times New Roman"/>
                <w:sz w:val="18"/>
                <w:szCs w:val="18"/>
              </w:rPr>
              <w:t xml:space="preserve"> филиалов (при наличии): - да; 4. Информация о режиме, графике работы: - да; 5. Информация о контактных телефонах и об адресах электронной почты: - да; 7. Сведения о </w:t>
            </w:r>
            <w:proofErr w:type="gramStart"/>
            <w:r>
              <w:rPr>
                <w:rFonts w:ascii="Times New Roman" w:eastAsia="Times New Roman" w:hAnsi="Times New Roman" w:cs="Times New Roman"/>
                <w:sz w:val="18"/>
                <w:szCs w:val="18"/>
              </w:rPr>
              <w:t>положениях</w:t>
            </w:r>
            <w:proofErr w:type="gramEnd"/>
            <w:r>
              <w:rPr>
                <w:rFonts w:ascii="Times New Roman" w:eastAsia="Times New Roman" w:hAnsi="Times New Roman" w:cs="Times New Roman"/>
                <w:sz w:val="18"/>
                <w:szCs w:val="18"/>
              </w:rPr>
              <w:t xml:space="preserve">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w:t>
            </w:r>
            <w:proofErr w:type="gramStart"/>
            <w:r>
              <w:rPr>
                <w:rFonts w:ascii="Times New Roman" w:eastAsia="Times New Roman" w:hAnsi="Times New Roman" w:cs="Times New Roman"/>
                <w:sz w:val="18"/>
                <w:szCs w:val="18"/>
              </w:rPr>
              <w:t>обучающихся</w:t>
            </w:r>
            <w:proofErr w:type="gramEnd"/>
            <w:r>
              <w:rPr>
                <w:rFonts w:ascii="Times New Roman" w:eastAsia="Times New Roman" w:hAnsi="Times New Roman" w:cs="Times New Roman"/>
                <w:sz w:val="18"/>
                <w:szCs w:val="18"/>
              </w:rPr>
              <w:t>,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w:t>
            </w:r>
            <w:proofErr w:type="gramStart"/>
            <w:r>
              <w:rPr>
                <w:rFonts w:ascii="Times New Roman" w:eastAsia="Times New Roman" w:hAnsi="Times New Roman" w:cs="Times New Roman"/>
                <w:sz w:val="18"/>
                <w:szCs w:val="18"/>
              </w:rPr>
              <w:t xml:space="preserve"> :</w:t>
            </w:r>
            <w:proofErr w:type="gramEnd"/>
            <w:r>
              <w:rPr>
                <w:rFonts w:ascii="Times New Roman" w:eastAsia="Times New Roman" w:hAnsi="Times New Roman" w:cs="Times New Roman"/>
                <w:sz w:val="18"/>
                <w:szCs w:val="18"/>
              </w:rPr>
              <w:t xml:space="preserve">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w:t>
            </w:r>
            <w:r>
              <w:rPr>
                <w:rFonts w:ascii="Times New Roman" w:eastAsia="Times New Roman" w:hAnsi="Times New Roman" w:cs="Times New Roman"/>
                <w:sz w:val="18"/>
                <w:szCs w:val="18"/>
              </w:rPr>
              <w:lastRenderedPageBreak/>
              <w:t xml:space="preserve">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w:t>
            </w:r>
            <w:proofErr w:type="gramStart"/>
            <w:r>
              <w:rPr>
                <w:rFonts w:ascii="Times New Roman" w:eastAsia="Times New Roman" w:hAnsi="Times New Roman" w:cs="Times New Roman"/>
                <w:sz w:val="18"/>
                <w:szCs w:val="18"/>
              </w:rPr>
              <w:t>обучающимся</w:t>
            </w:r>
            <w:proofErr w:type="gramEnd"/>
            <w:r>
              <w:rPr>
                <w:rFonts w:ascii="Times New Roman" w:eastAsia="Times New Roman" w:hAnsi="Times New Roman" w:cs="Times New Roman"/>
                <w:sz w:val="18"/>
                <w:szCs w:val="18"/>
              </w:rPr>
              <w:t xml:space="preserve"> стипендий, мер социальной поддержки: - да; 40. </w:t>
            </w:r>
            <w:proofErr w:type="gramStart"/>
            <w:r>
              <w:rPr>
                <w:rFonts w:ascii="Times New Roman" w:eastAsia="Times New Roman" w:hAnsi="Times New Roman" w:cs="Times New Roman"/>
                <w:sz w:val="18"/>
                <w:szCs w:val="18"/>
              </w:rPr>
              <w:t>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w:t>
            </w:r>
            <w:proofErr w:type="gramEnd"/>
            <w:r>
              <w:rPr>
                <w:rFonts w:ascii="Times New Roman" w:eastAsia="Times New Roman" w:hAnsi="Times New Roman" w:cs="Times New Roman"/>
                <w:sz w:val="18"/>
                <w:szCs w:val="18"/>
              </w:rPr>
              <w:t xml:space="preserve">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ffff4"/>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РЕКОМЕНДУЕТСЯ ОБЕСПЕЧИТЬ СЛЕДУЮЩИЕ УСЛОВИЯ ОКАЗАНИЯ УСЛУГ. </w:t>
            </w:r>
            <w:proofErr w:type="gramStart"/>
            <w:r>
              <w:rPr>
                <w:rFonts w:ascii="Times New Roman" w:eastAsia="Times New Roman" w:hAnsi="Times New Roman" w:cs="Times New Roman"/>
                <w:sz w:val="18"/>
                <w:szCs w:val="18"/>
              </w:rPr>
              <w:t>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w:t>
            </w:r>
            <w:proofErr w:type="gramEnd"/>
            <w:r>
              <w:rPr>
                <w:rFonts w:ascii="Times New Roman" w:eastAsia="Times New Roman" w:hAnsi="Times New Roman" w:cs="Times New Roman"/>
                <w:sz w:val="18"/>
                <w:szCs w:val="18"/>
              </w:rPr>
              <w:t xml:space="preserve">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ffff5"/>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ИНДИВИДУАЛЬНЫЕ РЕЗУЛЬТАТЫ. ОРГАНИЗАЦИЯ: МАОУ "Школа Экодолье"</w:t>
            </w:r>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ffff6"/>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- 87,24; Численность обучающихся - 2260; Чобщ - 750; Доля респондентов - 0,33; К1 - 88,8; Пинф - 100; Инорм - 55; Инорм - 16; Истенд - 16; Исайт - 55; Пдист - 100; Тдист - 30; Сдист - 4; Поткруд - 72; Устенд - 506; - 578; К2 - 84,5; Пкомф</w:t>
            </w:r>
            <w:proofErr w:type="gramStart"/>
            <w:r>
              <w:rPr>
                <w:rFonts w:ascii="Times New Roman" w:eastAsia="Times New Roman" w:hAnsi="Times New Roman" w:cs="Times New Roman"/>
                <w:sz w:val="18"/>
                <w:szCs w:val="18"/>
              </w:rPr>
              <w:t>.у</w:t>
            </w:r>
            <w:proofErr w:type="gramEnd"/>
            <w:r>
              <w:rPr>
                <w:rFonts w:ascii="Times New Roman" w:eastAsia="Times New Roman" w:hAnsi="Times New Roman" w:cs="Times New Roman"/>
                <w:sz w:val="18"/>
                <w:szCs w:val="18"/>
              </w:rPr>
              <w:t>сл - 100; Ткомф - 20; Скомф - 5; Укомф - 519; Пкомфуд - 69; К3 - 88,9; Поргдост - 80; Торгдост - 20; Соргдост - 4; Пуслугдост - 100; Туслугдост - 20; Суслугдост - 6; Пдостуд - 83; Чинв - 10; Удост - 12; К4 - 88; Пперв</w:t>
            </w:r>
            <w:proofErr w:type="gramStart"/>
            <w:r>
              <w:rPr>
                <w:rFonts w:ascii="Times New Roman" w:eastAsia="Times New Roman" w:hAnsi="Times New Roman" w:cs="Times New Roman"/>
                <w:sz w:val="18"/>
                <w:szCs w:val="18"/>
              </w:rPr>
              <w:t>.к</w:t>
            </w:r>
            <w:proofErr w:type="gramEnd"/>
            <w:r>
              <w:rPr>
                <w:rFonts w:ascii="Times New Roman" w:eastAsia="Times New Roman" w:hAnsi="Times New Roman" w:cs="Times New Roman"/>
                <w:sz w:val="18"/>
                <w:szCs w:val="18"/>
              </w:rPr>
              <w:t>онт уд - 93; Уперв.конт - 699; Показ.услугуд - 95; Уоказ.услуг - 716; Пвежл.дистуд - 64; Увежл.дист - 484; К5 - 86; Преком - 84; Уреком - 627; Уорг.усл - 632; Порг.услуд - 84; Ууд - 658; Пуд - 88; Ууд - 658; Пуд - 88. Сокращения и пояснения приведены на странице 2.</w:t>
            </w:r>
          </w:p>
        </w:tc>
      </w:tr>
    </w:tbl>
    <w:p w:rsidR="00D21F8D" w:rsidRDefault="00D21F8D">
      <w:pPr>
        <w:pStyle w:val="normal"/>
        <w:spacing w:line="240" w:lineRule="auto"/>
        <w:ind w:left="720"/>
        <w:jc w:val="both"/>
        <w:rPr>
          <w:rFonts w:ascii="Times New Roman" w:eastAsia="Times New Roman" w:hAnsi="Times New Roman" w:cs="Times New Roman"/>
          <w:sz w:val="18"/>
          <w:szCs w:val="18"/>
        </w:rPr>
      </w:pPr>
    </w:p>
    <w:tbl>
      <w:tblPr>
        <w:tblStyle w:val="affffffff7"/>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ИНФОРМАЦИЯ О НАЛИЧИИ (ОТСУТСТВИИ) УСЛОВИЙ ОКАЗАНИЯ УСЛУГ: </w:t>
            </w:r>
            <w:proofErr w:type="gramStart"/>
            <w:r>
              <w:rPr>
                <w:rFonts w:ascii="Times New Roman" w:eastAsia="Times New Roman" w:hAnsi="Times New Roman" w:cs="Times New Roman"/>
                <w:sz w:val="18"/>
                <w:szCs w:val="18"/>
              </w:rPr>
              <w:t>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нет;</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наличие адаптированных лифтов, поручней, расширенных дверных проемов - да; наличие сменных кресел-колясок - да; наличие специально оборудованных санитарно-гигиенических помещений в организации - да; дублирование для инвалидов по слуху и зрению звуковой и зрительной информации - да;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 xml:space="preserve">возможность предоставления инвалидам по слуху (слуху и зрению) услуг сурдопереводчика (тифлосурдопереводчика) - да;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w:t>
            </w:r>
            <w:r>
              <w:rPr>
                <w:rFonts w:ascii="Times New Roman" w:eastAsia="Times New Roman" w:hAnsi="Times New Roman" w:cs="Times New Roman"/>
                <w:sz w:val="18"/>
                <w:szCs w:val="18"/>
              </w:rPr>
              <w:lastRenderedPageBreak/>
              <w:t>инвалидов в помещении организации - да; возможность предоставления услуг в дистанционном режиме или на дому - да.</w:t>
            </w:r>
            <w:proofErr w:type="gramEnd"/>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ffff8"/>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w:t>
            </w:r>
            <w:proofErr w:type="gramStart"/>
            <w:r>
              <w:rPr>
                <w:rFonts w:ascii="Times New Roman" w:eastAsia="Times New Roman" w:hAnsi="Times New Roman" w:cs="Times New Roman"/>
                <w:sz w:val="18"/>
                <w:szCs w:val="18"/>
              </w:rPr>
              <w:t>ии и ее</w:t>
            </w:r>
            <w:proofErr w:type="gramEnd"/>
            <w:r>
              <w:rPr>
                <w:rFonts w:ascii="Times New Roman" w:eastAsia="Times New Roman" w:hAnsi="Times New Roman" w:cs="Times New Roman"/>
                <w:sz w:val="18"/>
                <w:szCs w:val="18"/>
              </w:rPr>
              <w:t xml:space="preserve"> филиалов (при наличии): - да; 4. Информация о режиме, графике работы: - да; 5. Информация о контактных телефонах и об адресах электронной почты: - да; 7. Сведения о </w:t>
            </w:r>
            <w:proofErr w:type="gramStart"/>
            <w:r>
              <w:rPr>
                <w:rFonts w:ascii="Times New Roman" w:eastAsia="Times New Roman" w:hAnsi="Times New Roman" w:cs="Times New Roman"/>
                <w:sz w:val="18"/>
                <w:szCs w:val="18"/>
              </w:rPr>
              <w:t>положениях</w:t>
            </w:r>
            <w:proofErr w:type="gramEnd"/>
            <w:r>
              <w:rPr>
                <w:rFonts w:ascii="Times New Roman" w:eastAsia="Times New Roman" w:hAnsi="Times New Roman" w:cs="Times New Roman"/>
                <w:sz w:val="18"/>
                <w:szCs w:val="18"/>
              </w:rPr>
              <w:t xml:space="preserve">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w:t>
            </w:r>
            <w:proofErr w:type="gramStart"/>
            <w:r>
              <w:rPr>
                <w:rFonts w:ascii="Times New Roman" w:eastAsia="Times New Roman" w:hAnsi="Times New Roman" w:cs="Times New Roman"/>
                <w:sz w:val="18"/>
                <w:szCs w:val="18"/>
              </w:rPr>
              <w:t>обучающихся</w:t>
            </w:r>
            <w:proofErr w:type="gramEnd"/>
            <w:r>
              <w:rPr>
                <w:rFonts w:ascii="Times New Roman" w:eastAsia="Times New Roman" w:hAnsi="Times New Roman" w:cs="Times New Roman"/>
                <w:sz w:val="18"/>
                <w:szCs w:val="18"/>
              </w:rPr>
              <w:t>,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w:t>
            </w:r>
            <w:proofErr w:type="gramStart"/>
            <w:r>
              <w:rPr>
                <w:rFonts w:ascii="Times New Roman" w:eastAsia="Times New Roman" w:hAnsi="Times New Roman" w:cs="Times New Roman"/>
                <w:sz w:val="18"/>
                <w:szCs w:val="18"/>
              </w:rPr>
              <w:t xml:space="preserve"> :</w:t>
            </w:r>
            <w:proofErr w:type="gramEnd"/>
            <w:r>
              <w:rPr>
                <w:rFonts w:ascii="Times New Roman" w:eastAsia="Times New Roman" w:hAnsi="Times New Roman" w:cs="Times New Roman"/>
                <w:sz w:val="18"/>
                <w:szCs w:val="18"/>
              </w:rPr>
              <w:t xml:space="preserve">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w:t>
            </w:r>
            <w:proofErr w:type="gramStart"/>
            <w:r>
              <w:rPr>
                <w:rFonts w:ascii="Times New Roman" w:eastAsia="Times New Roman" w:hAnsi="Times New Roman" w:cs="Times New Roman"/>
                <w:sz w:val="18"/>
                <w:szCs w:val="18"/>
              </w:rPr>
              <w:t>обучающимся</w:t>
            </w:r>
            <w:proofErr w:type="gramEnd"/>
            <w:r>
              <w:rPr>
                <w:rFonts w:ascii="Times New Roman" w:eastAsia="Times New Roman" w:hAnsi="Times New Roman" w:cs="Times New Roman"/>
                <w:sz w:val="18"/>
                <w:szCs w:val="18"/>
              </w:rPr>
              <w:t xml:space="preserve"> стипендий, мер социальной поддержки: - да; 40. </w:t>
            </w:r>
            <w:proofErr w:type="gramStart"/>
            <w:r>
              <w:rPr>
                <w:rFonts w:ascii="Times New Roman" w:eastAsia="Times New Roman" w:hAnsi="Times New Roman" w:cs="Times New Roman"/>
                <w:sz w:val="18"/>
                <w:szCs w:val="18"/>
              </w:rPr>
              <w:t>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w:t>
            </w:r>
            <w:proofErr w:type="gramEnd"/>
            <w:r>
              <w:rPr>
                <w:rFonts w:ascii="Times New Roman" w:eastAsia="Times New Roman" w:hAnsi="Times New Roman" w:cs="Times New Roman"/>
                <w:sz w:val="18"/>
                <w:szCs w:val="18"/>
              </w:rPr>
              <w:t xml:space="preserve">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ffff9"/>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ПРИМЕЧАНИЕ: Информация в данном разделе носит рекомендательный характер. Рекомендации вносятся и утверждаются Общественным советом.</w:t>
            </w:r>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ffffa"/>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ИНДИВИДУАЛЬНЫЕ РЕЗУЛЬТАТЫ. ОРГАНИЗАЦИЯ: МБОУ "Архангеловская ООШ"</w:t>
            </w:r>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ffffb"/>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- 90,8; Численность обучающихся - 55; Чобщ - 32; Доля респондентов - 0,58; К1 - 98,8; Пинф - 100; Инорм - 55; Инорм - 16; Истенд - 16; Исайт - 55; Пдист - 100; Тдист - 30; Сдист - 4; Поткруд - 97; Устенд - 31; - 31; К2 - 97; Пкомф</w:t>
            </w:r>
            <w:proofErr w:type="gramStart"/>
            <w:r>
              <w:rPr>
                <w:rFonts w:ascii="Times New Roman" w:eastAsia="Times New Roman" w:hAnsi="Times New Roman" w:cs="Times New Roman"/>
                <w:sz w:val="18"/>
                <w:szCs w:val="18"/>
              </w:rPr>
              <w:t>.у</w:t>
            </w:r>
            <w:proofErr w:type="gramEnd"/>
            <w:r>
              <w:rPr>
                <w:rFonts w:ascii="Times New Roman" w:eastAsia="Times New Roman" w:hAnsi="Times New Roman" w:cs="Times New Roman"/>
                <w:sz w:val="18"/>
                <w:szCs w:val="18"/>
              </w:rPr>
              <w:t>сл - 100; Ткомф - 20; Скомф - 5; Укомф - 30; Пкомфуд - 94; К3 - 66; Поргдост - 40; Торгдост - 20; Соргдост - 2; Пуслугдост - 60; Туслугдост - 20; Суслугдост - 3; Пдостуд - 100; Чинв - 1; Удост - 1; К4 - 95,8; Пперв</w:t>
            </w:r>
            <w:proofErr w:type="gramStart"/>
            <w:r>
              <w:rPr>
                <w:rFonts w:ascii="Times New Roman" w:eastAsia="Times New Roman" w:hAnsi="Times New Roman" w:cs="Times New Roman"/>
                <w:sz w:val="18"/>
                <w:szCs w:val="18"/>
              </w:rPr>
              <w:t>.к</w:t>
            </w:r>
            <w:proofErr w:type="gramEnd"/>
            <w:r>
              <w:rPr>
                <w:rFonts w:ascii="Times New Roman" w:eastAsia="Times New Roman" w:hAnsi="Times New Roman" w:cs="Times New Roman"/>
                <w:sz w:val="18"/>
                <w:szCs w:val="18"/>
              </w:rPr>
              <w:t>онт уд - 97; Уперв.конт - 31; Показ.услугуд - 97; Уоказ.услуг - 31; Пвежл.дистуд - 91; Увежл.дист - 29; К5 - 96,4; Преком - 97; Уреком - 31; Уорг.усл - 30; Порг.услуд - 94; Ууд - 31; Пуд - 97; Ууд - 31; Пуд - 97. Сокращения и пояснения приведены на странице 2.</w:t>
            </w:r>
          </w:p>
        </w:tc>
      </w:tr>
    </w:tbl>
    <w:p w:rsidR="00D21F8D" w:rsidRDefault="00D21F8D">
      <w:pPr>
        <w:pStyle w:val="normal"/>
        <w:spacing w:line="240" w:lineRule="auto"/>
        <w:ind w:left="720"/>
        <w:jc w:val="both"/>
        <w:rPr>
          <w:rFonts w:ascii="Times New Roman" w:eastAsia="Times New Roman" w:hAnsi="Times New Roman" w:cs="Times New Roman"/>
          <w:sz w:val="18"/>
          <w:szCs w:val="18"/>
        </w:rPr>
      </w:pPr>
    </w:p>
    <w:tbl>
      <w:tblPr>
        <w:tblStyle w:val="affffffffc"/>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ИНФОРМАЦИЯ О НАЛИЧИИ (ОТСУТСТВИИ) УСЛОВИЙ ОКАЗАНИЯ УСЛУГ: </w:t>
            </w:r>
            <w:proofErr w:type="gramStart"/>
            <w:r>
              <w:rPr>
                <w:rFonts w:ascii="Times New Roman" w:eastAsia="Times New Roman" w:hAnsi="Times New Roman" w:cs="Times New Roman"/>
                <w:sz w:val="18"/>
                <w:szCs w:val="18"/>
              </w:rPr>
              <w:t>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нет;</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наличие адаптированных лифтов, поручней, расширенных дверных проемов - да;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roofErr w:type="gramEnd"/>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ffffd"/>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w:t>
            </w:r>
            <w:proofErr w:type="gramStart"/>
            <w:r>
              <w:rPr>
                <w:rFonts w:ascii="Times New Roman" w:eastAsia="Times New Roman" w:hAnsi="Times New Roman" w:cs="Times New Roman"/>
                <w:sz w:val="18"/>
                <w:szCs w:val="18"/>
              </w:rPr>
              <w:t>ии и ее</w:t>
            </w:r>
            <w:proofErr w:type="gramEnd"/>
            <w:r>
              <w:rPr>
                <w:rFonts w:ascii="Times New Roman" w:eastAsia="Times New Roman" w:hAnsi="Times New Roman" w:cs="Times New Roman"/>
                <w:sz w:val="18"/>
                <w:szCs w:val="18"/>
              </w:rPr>
              <w:t xml:space="preserve"> филиалов (при наличии): - да; 4. Информация о режиме, графике работы: - да; 5. Информация о контактных телефонах и об адресах электронной почты: - да; 7. Сведения о </w:t>
            </w:r>
            <w:proofErr w:type="gramStart"/>
            <w:r>
              <w:rPr>
                <w:rFonts w:ascii="Times New Roman" w:eastAsia="Times New Roman" w:hAnsi="Times New Roman" w:cs="Times New Roman"/>
                <w:sz w:val="18"/>
                <w:szCs w:val="18"/>
              </w:rPr>
              <w:t>положениях</w:t>
            </w:r>
            <w:proofErr w:type="gramEnd"/>
            <w:r>
              <w:rPr>
                <w:rFonts w:ascii="Times New Roman" w:eastAsia="Times New Roman" w:hAnsi="Times New Roman" w:cs="Times New Roman"/>
                <w:sz w:val="18"/>
                <w:szCs w:val="18"/>
              </w:rPr>
              <w:t xml:space="preserve">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w:t>
            </w:r>
            <w:proofErr w:type="gramStart"/>
            <w:r>
              <w:rPr>
                <w:rFonts w:ascii="Times New Roman" w:eastAsia="Times New Roman" w:hAnsi="Times New Roman" w:cs="Times New Roman"/>
                <w:sz w:val="18"/>
                <w:szCs w:val="18"/>
              </w:rPr>
              <w:t>обучающихся</w:t>
            </w:r>
            <w:proofErr w:type="gramEnd"/>
            <w:r>
              <w:rPr>
                <w:rFonts w:ascii="Times New Roman" w:eastAsia="Times New Roman" w:hAnsi="Times New Roman" w:cs="Times New Roman"/>
                <w:sz w:val="18"/>
                <w:szCs w:val="18"/>
              </w:rPr>
              <w:t>,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w:t>
            </w:r>
            <w:proofErr w:type="gramStart"/>
            <w:r>
              <w:rPr>
                <w:rFonts w:ascii="Times New Roman" w:eastAsia="Times New Roman" w:hAnsi="Times New Roman" w:cs="Times New Roman"/>
                <w:sz w:val="18"/>
                <w:szCs w:val="18"/>
              </w:rPr>
              <w:t xml:space="preserve"> :</w:t>
            </w:r>
            <w:proofErr w:type="gramEnd"/>
            <w:r>
              <w:rPr>
                <w:rFonts w:ascii="Times New Roman" w:eastAsia="Times New Roman" w:hAnsi="Times New Roman" w:cs="Times New Roman"/>
                <w:sz w:val="18"/>
                <w:szCs w:val="18"/>
              </w:rPr>
              <w:t xml:space="preserve">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w:t>
            </w:r>
            <w:proofErr w:type="gramStart"/>
            <w:r>
              <w:rPr>
                <w:rFonts w:ascii="Times New Roman" w:eastAsia="Times New Roman" w:hAnsi="Times New Roman" w:cs="Times New Roman"/>
                <w:sz w:val="18"/>
                <w:szCs w:val="18"/>
              </w:rPr>
              <w:t>обучающимся</w:t>
            </w:r>
            <w:proofErr w:type="gramEnd"/>
            <w:r>
              <w:rPr>
                <w:rFonts w:ascii="Times New Roman" w:eastAsia="Times New Roman" w:hAnsi="Times New Roman" w:cs="Times New Roman"/>
                <w:sz w:val="18"/>
                <w:szCs w:val="18"/>
              </w:rPr>
              <w:t xml:space="preserve"> стипендий, мер социальной поддержки: - да; 40. </w:t>
            </w:r>
            <w:proofErr w:type="gramStart"/>
            <w:r>
              <w:rPr>
                <w:rFonts w:ascii="Times New Roman" w:eastAsia="Times New Roman" w:hAnsi="Times New Roman" w:cs="Times New Roman"/>
                <w:sz w:val="18"/>
                <w:szCs w:val="18"/>
              </w:rPr>
              <w:t>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w:t>
            </w:r>
            <w:proofErr w:type="gramEnd"/>
            <w:r>
              <w:rPr>
                <w:rFonts w:ascii="Times New Roman" w:eastAsia="Times New Roman" w:hAnsi="Times New Roman" w:cs="Times New Roman"/>
                <w:sz w:val="18"/>
                <w:szCs w:val="18"/>
              </w:rPr>
              <w:t xml:space="preserve">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ffffe"/>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xml:space="preserve">РЕКОМЕНДУЕТСЯ ОБЕСПЕЧИТЬ СЛЕДУЮЩИЕ УСЛОВИЯ ОКАЗАНИЯ УСЛУГ. </w:t>
            </w:r>
            <w:proofErr w:type="gramStart"/>
            <w:r>
              <w:rPr>
                <w:rFonts w:ascii="Times New Roman" w:eastAsia="Times New Roman" w:hAnsi="Times New Roman" w:cs="Times New Roman"/>
                <w:sz w:val="18"/>
                <w:szCs w:val="18"/>
              </w:rPr>
              <w:t>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w:t>
            </w:r>
            <w:proofErr w:type="gramEnd"/>
            <w:r>
              <w:rPr>
                <w:rFonts w:ascii="Times New Roman" w:eastAsia="Times New Roman" w:hAnsi="Times New Roman" w:cs="Times New Roman"/>
                <w:sz w:val="18"/>
                <w:szCs w:val="18"/>
              </w:rPr>
              <w:t xml:space="preserve">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fffff"/>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ИНДИВИДУАЛЬНЫЕ РЕЗУЛЬТАТЫ. ОРГАНИЗАЦИЯ: МБОУ "Зубаревская ООШ"</w:t>
            </w:r>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fffff0"/>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- 89,3; Численность обучающихся - 62; Чобщ - 15; Доля респондентов - 0,24; К1 - 97,2; Пинф - 100; Инорм - 55; Инорм - 16; Истенд - 16; Исайт - 55; Пдист - 100; Тдист - 30; Сдист - 4; Поткруд - 93; Устенд - 14; - 14; К2 - 96,5; Пкомф</w:t>
            </w:r>
            <w:proofErr w:type="gramStart"/>
            <w:r>
              <w:rPr>
                <w:rFonts w:ascii="Times New Roman" w:eastAsia="Times New Roman" w:hAnsi="Times New Roman" w:cs="Times New Roman"/>
                <w:sz w:val="18"/>
                <w:szCs w:val="18"/>
              </w:rPr>
              <w:t>.у</w:t>
            </w:r>
            <w:proofErr w:type="gramEnd"/>
            <w:r>
              <w:rPr>
                <w:rFonts w:ascii="Times New Roman" w:eastAsia="Times New Roman" w:hAnsi="Times New Roman" w:cs="Times New Roman"/>
                <w:sz w:val="18"/>
                <w:szCs w:val="18"/>
              </w:rPr>
              <w:t>сл - 100; Ткомф - 20; Скомф - 5; Укомф - 14; Пкомфуд - 93; К3 - 68; Поргдост - 20; Торгдост - 20; Соргдост - 1; Пуслугдост - 80; Туслугдост - 20; Суслугдост - 4; Пдостуд - 100; Чинв - 1; Удост - 1; К4 - 91,8; Пперв</w:t>
            </w:r>
            <w:proofErr w:type="gramStart"/>
            <w:r>
              <w:rPr>
                <w:rFonts w:ascii="Times New Roman" w:eastAsia="Times New Roman" w:hAnsi="Times New Roman" w:cs="Times New Roman"/>
                <w:sz w:val="18"/>
                <w:szCs w:val="18"/>
              </w:rPr>
              <w:t>.к</w:t>
            </w:r>
            <w:proofErr w:type="gramEnd"/>
            <w:r>
              <w:rPr>
                <w:rFonts w:ascii="Times New Roman" w:eastAsia="Times New Roman" w:hAnsi="Times New Roman" w:cs="Times New Roman"/>
                <w:sz w:val="18"/>
                <w:szCs w:val="18"/>
              </w:rPr>
              <w:t>онт уд - 93; Уперв.конт - 14; Показ.услугуд - 93; Уоказ.услуг - 14; Пвежл.дистуд - 87; Увежл.дист - 13; К5 - 93; Преком - 93; Уреком - 14; Уорг.усл - 14; Порг.услуд - 93; Ууд - 14; Пуд - 93; Ууд - 14; Пуд - 93. Сокращения и пояснения приведены на странице 2.</w:t>
            </w:r>
          </w:p>
        </w:tc>
      </w:tr>
    </w:tbl>
    <w:p w:rsidR="00D21F8D" w:rsidRDefault="00D21F8D">
      <w:pPr>
        <w:pStyle w:val="normal"/>
        <w:spacing w:line="240" w:lineRule="auto"/>
        <w:ind w:left="720"/>
        <w:jc w:val="both"/>
        <w:rPr>
          <w:rFonts w:ascii="Times New Roman" w:eastAsia="Times New Roman" w:hAnsi="Times New Roman" w:cs="Times New Roman"/>
          <w:sz w:val="18"/>
          <w:szCs w:val="18"/>
        </w:rPr>
      </w:pPr>
    </w:p>
    <w:tbl>
      <w:tblPr>
        <w:tblStyle w:val="afffffffff1"/>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ИНФОРМАЦИЯ О НАЛИЧИИ (ОТСУТСТВИИ) УСЛОВИЙ ОКАЗАНИЯ УСЛУГ: </w:t>
            </w:r>
            <w:proofErr w:type="gramStart"/>
            <w:r>
              <w:rPr>
                <w:rFonts w:ascii="Times New Roman" w:eastAsia="Times New Roman" w:hAnsi="Times New Roman" w:cs="Times New Roman"/>
                <w:sz w:val="18"/>
                <w:szCs w:val="18"/>
              </w:rPr>
              <w:t>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наличие адаптированных лифтов, поручней, расширенных дверных проемов - да;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да;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roofErr w:type="gramEnd"/>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fffff2"/>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w:t>
            </w:r>
            <w:proofErr w:type="gramStart"/>
            <w:r>
              <w:rPr>
                <w:rFonts w:ascii="Times New Roman" w:eastAsia="Times New Roman" w:hAnsi="Times New Roman" w:cs="Times New Roman"/>
                <w:sz w:val="18"/>
                <w:szCs w:val="18"/>
              </w:rPr>
              <w:t>ии и ее</w:t>
            </w:r>
            <w:proofErr w:type="gramEnd"/>
            <w:r>
              <w:rPr>
                <w:rFonts w:ascii="Times New Roman" w:eastAsia="Times New Roman" w:hAnsi="Times New Roman" w:cs="Times New Roman"/>
                <w:sz w:val="18"/>
                <w:szCs w:val="18"/>
              </w:rPr>
              <w:t xml:space="preserve"> филиалов (при наличии): - да; 4. Информация о режиме, графике работы: - да; 5. Информация о контактных телефонах и об адресах электронной почты: - да; 7. Сведения о </w:t>
            </w:r>
            <w:proofErr w:type="gramStart"/>
            <w:r>
              <w:rPr>
                <w:rFonts w:ascii="Times New Roman" w:eastAsia="Times New Roman" w:hAnsi="Times New Roman" w:cs="Times New Roman"/>
                <w:sz w:val="18"/>
                <w:szCs w:val="18"/>
              </w:rPr>
              <w:t>положениях</w:t>
            </w:r>
            <w:proofErr w:type="gramEnd"/>
            <w:r>
              <w:rPr>
                <w:rFonts w:ascii="Times New Roman" w:eastAsia="Times New Roman" w:hAnsi="Times New Roman" w:cs="Times New Roman"/>
                <w:sz w:val="18"/>
                <w:szCs w:val="18"/>
              </w:rPr>
              <w:t xml:space="preserve">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w:t>
            </w:r>
            <w:proofErr w:type="gramStart"/>
            <w:r>
              <w:rPr>
                <w:rFonts w:ascii="Times New Roman" w:eastAsia="Times New Roman" w:hAnsi="Times New Roman" w:cs="Times New Roman"/>
                <w:sz w:val="18"/>
                <w:szCs w:val="18"/>
              </w:rPr>
              <w:t>обучающихся</w:t>
            </w:r>
            <w:proofErr w:type="gramEnd"/>
            <w:r>
              <w:rPr>
                <w:rFonts w:ascii="Times New Roman" w:eastAsia="Times New Roman" w:hAnsi="Times New Roman" w:cs="Times New Roman"/>
                <w:sz w:val="18"/>
                <w:szCs w:val="18"/>
              </w:rPr>
              <w:t>,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w:t>
            </w:r>
            <w:proofErr w:type="gramStart"/>
            <w:r>
              <w:rPr>
                <w:rFonts w:ascii="Times New Roman" w:eastAsia="Times New Roman" w:hAnsi="Times New Roman" w:cs="Times New Roman"/>
                <w:sz w:val="18"/>
                <w:szCs w:val="18"/>
              </w:rPr>
              <w:t xml:space="preserve"> :</w:t>
            </w:r>
            <w:proofErr w:type="gramEnd"/>
            <w:r>
              <w:rPr>
                <w:rFonts w:ascii="Times New Roman" w:eastAsia="Times New Roman" w:hAnsi="Times New Roman" w:cs="Times New Roman"/>
                <w:sz w:val="18"/>
                <w:szCs w:val="18"/>
              </w:rPr>
              <w:t xml:space="preserve">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w:t>
            </w:r>
            <w:r>
              <w:rPr>
                <w:rFonts w:ascii="Times New Roman" w:eastAsia="Times New Roman" w:hAnsi="Times New Roman" w:cs="Times New Roman"/>
                <w:sz w:val="18"/>
                <w:szCs w:val="18"/>
              </w:rPr>
              <w:lastRenderedPageBreak/>
              <w:t xml:space="preserve">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w:t>
            </w:r>
            <w:proofErr w:type="gramStart"/>
            <w:r>
              <w:rPr>
                <w:rFonts w:ascii="Times New Roman" w:eastAsia="Times New Roman" w:hAnsi="Times New Roman" w:cs="Times New Roman"/>
                <w:sz w:val="18"/>
                <w:szCs w:val="18"/>
              </w:rPr>
              <w:t>обучающимся</w:t>
            </w:r>
            <w:proofErr w:type="gramEnd"/>
            <w:r>
              <w:rPr>
                <w:rFonts w:ascii="Times New Roman" w:eastAsia="Times New Roman" w:hAnsi="Times New Roman" w:cs="Times New Roman"/>
                <w:sz w:val="18"/>
                <w:szCs w:val="18"/>
              </w:rPr>
              <w:t xml:space="preserve"> стипендий, мер социальной поддержки: - да; 40. </w:t>
            </w:r>
            <w:proofErr w:type="gramStart"/>
            <w:r>
              <w:rPr>
                <w:rFonts w:ascii="Times New Roman" w:eastAsia="Times New Roman" w:hAnsi="Times New Roman" w:cs="Times New Roman"/>
                <w:sz w:val="18"/>
                <w:szCs w:val="18"/>
              </w:rPr>
              <w:t>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w:t>
            </w:r>
            <w:proofErr w:type="gramEnd"/>
            <w:r>
              <w:rPr>
                <w:rFonts w:ascii="Times New Roman" w:eastAsia="Times New Roman" w:hAnsi="Times New Roman" w:cs="Times New Roman"/>
                <w:sz w:val="18"/>
                <w:szCs w:val="18"/>
              </w:rPr>
              <w:t xml:space="preserve">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fffff3"/>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РЕКОМЕНДУЕТСЯ ОБЕСПЕЧИТЬ СЛЕДУЮЩИЕ УСЛОВИЯ ОКАЗАНИЯ УСЛУГ. </w:t>
            </w:r>
            <w:proofErr w:type="gramStart"/>
            <w:r>
              <w:rPr>
                <w:rFonts w:ascii="Times New Roman" w:eastAsia="Times New Roman" w:hAnsi="Times New Roman" w:cs="Times New Roman"/>
                <w:sz w:val="18"/>
                <w:szCs w:val="18"/>
              </w:rPr>
              <w:t>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сменных кресел-колясок;</w:t>
            </w:r>
            <w:proofErr w:type="gramEnd"/>
            <w:r>
              <w:rPr>
                <w:rFonts w:ascii="Times New Roman" w:eastAsia="Times New Roman" w:hAnsi="Times New Roman" w:cs="Times New Roman"/>
                <w:sz w:val="18"/>
                <w:szCs w:val="18"/>
              </w:rPr>
              <w:t xml:space="preserve">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fffff4"/>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ИНДИВИДУАЛЬНЫЕ РЕЗУЛЬТАТЫ. ОРГАНИЗАЦИЯ: МБОУ "</w:t>
            </w:r>
            <w:proofErr w:type="gramStart"/>
            <w:r>
              <w:rPr>
                <w:rFonts w:ascii="Times New Roman" w:eastAsia="Times New Roman" w:hAnsi="Times New Roman" w:cs="Times New Roman"/>
                <w:sz w:val="18"/>
                <w:szCs w:val="18"/>
              </w:rPr>
              <w:t>Пречистенская</w:t>
            </w:r>
            <w:proofErr w:type="gramEnd"/>
            <w:r>
              <w:rPr>
                <w:rFonts w:ascii="Times New Roman" w:eastAsia="Times New Roman" w:hAnsi="Times New Roman" w:cs="Times New Roman"/>
                <w:sz w:val="18"/>
                <w:szCs w:val="18"/>
              </w:rPr>
              <w:t xml:space="preserve"> ООШ имени Героя Советского Союза В.Ф. Калишина"</w:t>
            </w:r>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fffff5"/>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- 82,42; Численность обучающихся - 31; Чобщ - 11; Доля респондентов - 0,35; К1 - 94,4; Пинф - 100; Инорм - 55; Инорм - 16; Истенд - 16; Исайт - 55; Пдист - 100; Тдист - 30; Сдист - 4; Поткруд - 86; Устенд - 10; - 9; К2 - 82; Пкомф</w:t>
            </w:r>
            <w:proofErr w:type="gramStart"/>
            <w:r>
              <w:rPr>
                <w:rFonts w:ascii="Times New Roman" w:eastAsia="Times New Roman" w:hAnsi="Times New Roman" w:cs="Times New Roman"/>
                <w:sz w:val="18"/>
                <w:szCs w:val="18"/>
              </w:rPr>
              <w:t>.у</w:t>
            </w:r>
            <w:proofErr w:type="gramEnd"/>
            <w:r>
              <w:rPr>
                <w:rFonts w:ascii="Times New Roman" w:eastAsia="Times New Roman" w:hAnsi="Times New Roman" w:cs="Times New Roman"/>
                <w:sz w:val="18"/>
                <w:szCs w:val="18"/>
              </w:rPr>
              <w:t>сл - 100; Ткомф - 20; Скомф - 5; Укомф - 7; Пкомфуд - 64; К3 - 60; Поргдост - 20; Торгдост - 20; Соргдост - 1; Пуслугдост - 60; Туслугдост - 20; Суслугдост - 3; Пдостуд - 100; Чинв - 1; Удост - 1; К4 - 87,4; Пперв</w:t>
            </w:r>
            <w:proofErr w:type="gramStart"/>
            <w:r>
              <w:rPr>
                <w:rFonts w:ascii="Times New Roman" w:eastAsia="Times New Roman" w:hAnsi="Times New Roman" w:cs="Times New Roman"/>
                <w:sz w:val="18"/>
                <w:szCs w:val="18"/>
              </w:rPr>
              <w:t>.к</w:t>
            </w:r>
            <w:proofErr w:type="gramEnd"/>
            <w:r>
              <w:rPr>
                <w:rFonts w:ascii="Times New Roman" w:eastAsia="Times New Roman" w:hAnsi="Times New Roman" w:cs="Times New Roman"/>
                <w:sz w:val="18"/>
                <w:szCs w:val="18"/>
              </w:rPr>
              <w:t>онт уд - 91; Уперв.конт - 10; Показ.услугуд - 91; Уоказ.услуг - 10; Пвежл.дистуд - 73; Увежл.дист - 8; К5 - 88,3; Преком - 82; Уреком - 9; Уорг.усл - 10; Порг.услуд - 91; Ууд - 10; Пуд - 91; Ууд - 10; Пуд - 91. Сокращения и пояснения приведены на странице 2.</w:t>
            </w:r>
          </w:p>
        </w:tc>
      </w:tr>
    </w:tbl>
    <w:p w:rsidR="00D21F8D" w:rsidRDefault="00D21F8D">
      <w:pPr>
        <w:pStyle w:val="normal"/>
        <w:spacing w:line="240" w:lineRule="auto"/>
        <w:ind w:left="720"/>
        <w:jc w:val="both"/>
        <w:rPr>
          <w:rFonts w:ascii="Times New Roman" w:eastAsia="Times New Roman" w:hAnsi="Times New Roman" w:cs="Times New Roman"/>
          <w:sz w:val="18"/>
          <w:szCs w:val="18"/>
        </w:rPr>
      </w:pPr>
    </w:p>
    <w:tbl>
      <w:tblPr>
        <w:tblStyle w:val="afffffffff6"/>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ИНФОРМАЦИЯ О НАЛИЧИИ (ОТСУТСТВИИ) УСЛОВИЙ ОКАЗАНИЯ УСЛУГ: </w:t>
            </w:r>
            <w:proofErr w:type="gramStart"/>
            <w:r>
              <w:rPr>
                <w:rFonts w:ascii="Times New Roman" w:eastAsia="Times New Roman" w:hAnsi="Times New Roman" w:cs="Times New Roman"/>
                <w:sz w:val="18"/>
                <w:szCs w:val="18"/>
              </w:rPr>
              <w:t>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нет;</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да;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roofErr w:type="gramEnd"/>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fffff7"/>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w:t>
            </w:r>
            <w:proofErr w:type="gramStart"/>
            <w:r>
              <w:rPr>
                <w:rFonts w:ascii="Times New Roman" w:eastAsia="Times New Roman" w:hAnsi="Times New Roman" w:cs="Times New Roman"/>
                <w:sz w:val="18"/>
                <w:szCs w:val="18"/>
              </w:rPr>
              <w:t>ии и ее</w:t>
            </w:r>
            <w:proofErr w:type="gramEnd"/>
            <w:r>
              <w:rPr>
                <w:rFonts w:ascii="Times New Roman" w:eastAsia="Times New Roman" w:hAnsi="Times New Roman" w:cs="Times New Roman"/>
                <w:sz w:val="18"/>
                <w:szCs w:val="18"/>
              </w:rPr>
              <w:t xml:space="preserve"> филиалов (при наличии): - да; 4. Информация о режиме, графике работы: - да; 5. Информация о контактных телефонах и об адресах электронной почты: - да; 7. </w:t>
            </w:r>
            <w:r>
              <w:rPr>
                <w:rFonts w:ascii="Times New Roman" w:eastAsia="Times New Roman" w:hAnsi="Times New Roman" w:cs="Times New Roman"/>
                <w:sz w:val="18"/>
                <w:szCs w:val="18"/>
              </w:rPr>
              <w:lastRenderedPageBreak/>
              <w:t xml:space="preserve">Сведения о </w:t>
            </w:r>
            <w:proofErr w:type="gramStart"/>
            <w:r>
              <w:rPr>
                <w:rFonts w:ascii="Times New Roman" w:eastAsia="Times New Roman" w:hAnsi="Times New Roman" w:cs="Times New Roman"/>
                <w:sz w:val="18"/>
                <w:szCs w:val="18"/>
              </w:rPr>
              <w:t>положениях</w:t>
            </w:r>
            <w:proofErr w:type="gramEnd"/>
            <w:r>
              <w:rPr>
                <w:rFonts w:ascii="Times New Roman" w:eastAsia="Times New Roman" w:hAnsi="Times New Roman" w:cs="Times New Roman"/>
                <w:sz w:val="18"/>
                <w:szCs w:val="18"/>
              </w:rPr>
              <w:t xml:space="preserve">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w:t>
            </w:r>
            <w:proofErr w:type="gramStart"/>
            <w:r>
              <w:rPr>
                <w:rFonts w:ascii="Times New Roman" w:eastAsia="Times New Roman" w:hAnsi="Times New Roman" w:cs="Times New Roman"/>
                <w:sz w:val="18"/>
                <w:szCs w:val="18"/>
              </w:rPr>
              <w:t>обучающихся</w:t>
            </w:r>
            <w:proofErr w:type="gramEnd"/>
            <w:r>
              <w:rPr>
                <w:rFonts w:ascii="Times New Roman" w:eastAsia="Times New Roman" w:hAnsi="Times New Roman" w:cs="Times New Roman"/>
                <w:sz w:val="18"/>
                <w:szCs w:val="18"/>
              </w:rPr>
              <w:t>,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w:t>
            </w:r>
            <w:proofErr w:type="gramStart"/>
            <w:r>
              <w:rPr>
                <w:rFonts w:ascii="Times New Roman" w:eastAsia="Times New Roman" w:hAnsi="Times New Roman" w:cs="Times New Roman"/>
                <w:sz w:val="18"/>
                <w:szCs w:val="18"/>
              </w:rPr>
              <w:t xml:space="preserve"> :</w:t>
            </w:r>
            <w:proofErr w:type="gramEnd"/>
            <w:r>
              <w:rPr>
                <w:rFonts w:ascii="Times New Roman" w:eastAsia="Times New Roman" w:hAnsi="Times New Roman" w:cs="Times New Roman"/>
                <w:sz w:val="18"/>
                <w:szCs w:val="18"/>
              </w:rPr>
              <w:t xml:space="preserve">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w:t>
            </w:r>
            <w:proofErr w:type="gramStart"/>
            <w:r>
              <w:rPr>
                <w:rFonts w:ascii="Times New Roman" w:eastAsia="Times New Roman" w:hAnsi="Times New Roman" w:cs="Times New Roman"/>
                <w:sz w:val="18"/>
                <w:szCs w:val="18"/>
              </w:rPr>
              <w:t>обучающимся</w:t>
            </w:r>
            <w:proofErr w:type="gramEnd"/>
            <w:r>
              <w:rPr>
                <w:rFonts w:ascii="Times New Roman" w:eastAsia="Times New Roman" w:hAnsi="Times New Roman" w:cs="Times New Roman"/>
                <w:sz w:val="18"/>
                <w:szCs w:val="18"/>
              </w:rPr>
              <w:t xml:space="preserve"> стипендий, мер социальной поддержки: - да; 40. </w:t>
            </w:r>
            <w:proofErr w:type="gramStart"/>
            <w:r>
              <w:rPr>
                <w:rFonts w:ascii="Times New Roman" w:eastAsia="Times New Roman" w:hAnsi="Times New Roman" w:cs="Times New Roman"/>
                <w:sz w:val="18"/>
                <w:szCs w:val="18"/>
              </w:rPr>
              <w:t>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w:t>
            </w:r>
            <w:proofErr w:type="gramEnd"/>
            <w:r>
              <w:rPr>
                <w:rFonts w:ascii="Times New Roman" w:eastAsia="Times New Roman" w:hAnsi="Times New Roman" w:cs="Times New Roman"/>
                <w:sz w:val="18"/>
                <w:szCs w:val="18"/>
              </w:rPr>
              <w:t xml:space="preserve">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fffff8"/>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РЕКОМЕНДУЕТСЯ ОБЕСПЕЧИТЬ СЛЕДУЮЩИЕ УСЛОВИЯ ОКАЗАНИЯ УСЛУГ. </w:t>
            </w:r>
            <w:proofErr w:type="gramStart"/>
            <w:r>
              <w:rPr>
                <w:rFonts w:ascii="Times New Roman" w:eastAsia="Times New Roman" w:hAnsi="Times New Roman" w:cs="Times New Roman"/>
                <w:sz w:val="18"/>
                <w:szCs w:val="18"/>
              </w:rPr>
              <w:t>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w:t>
            </w:r>
            <w:proofErr w:type="gramEnd"/>
            <w:r>
              <w:rPr>
                <w:rFonts w:ascii="Times New Roman" w:eastAsia="Times New Roman" w:hAnsi="Times New Roman" w:cs="Times New Roman"/>
                <w:sz w:val="18"/>
                <w:szCs w:val="18"/>
              </w:rPr>
              <w:t xml:space="preserve">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fffff9"/>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ИНДИВИДУАЛЬНЫЕ РЕЗУЛЬТАТЫ. ОРГАНИЗАЦИЯ: МБОУ "Школа Ясень"</w:t>
            </w:r>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fffffa"/>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- 90,1; Численность обучающихся - 623; Чобщ - 110; Доля респондентов - 0,18; К1 - 88,4; Пинф - 100; Инорм - 55; Инорм - 16; Истенд - 16; Исайт - 55; Пдист - 100; Тдист - 30; Сдист - 4; Поткруд - 71; Устенд - 79; - 77; К2 - 86,5; Пкомф</w:t>
            </w:r>
            <w:proofErr w:type="gramStart"/>
            <w:r>
              <w:rPr>
                <w:rFonts w:ascii="Times New Roman" w:eastAsia="Times New Roman" w:hAnsi="Times New Roman" w:cs="Times New Roman"/>
                <w:sz w:val="18"/>
                <w:szCs w:val="18"/>
              </w:rPr>
              <w:t>.у</w:t>
            </w:r>
            <w:proofErr w:type="gramEnd"/>
            <w:r>
              <w:rPr>
                <w:rFonts w:ascii="Times New Roman" w:eastAsia="Times New Roman" w:hAnsi="Times New Roman" w:cs="Times New Roman"/>
                <w:sz w:val="18"/>
                <w:szCs w:val="18"/>
              </w:rPr>
              <w:t>сл - 100; Ткомф - 20; Скомф - 5; Укомф - 80; Пкомфуд - 73; К3 - 80; Поргдост - 60; Торгдост - 20; Соргдост - 3; Пуслугдост - 80; Туслугдост - 20; Суслугдост - 4; Пдостуд - 100; Чинв - 5; Удост - 5; К4 - 96,8; Пперв</w:t>
            </w:r>
            <w:proofErr w:type="gramStart"/>
            <w:r>
              <w:rPr>
                <w:rFonts w:ascii="Times New Roman" w:eastAsia="Times New Roman" w:hAnsi="Times New Roman" w:cs="Times New Roman"/>
                <w:sz w:val="18"/>
                <w:szCs w:val="18"/>
              </w:rPr>
              <w:t>.к</w:t>
            </w:r>
            <w:proofErr w:type="gramEnd"/>
            <w:r>
              <w:rPr>
                <w:rFonts w:ascii="Times New Roman" w:eastAsia="Times New Roman" w:hAnsi="Times New Roman" w:cs="Times New Roman"/>
                <w:sz w:val="18"/>
                <w:szCs w:val="18"/>
              </w:rPr>
              <w:t>онт уд - 98; Уперв.конт - 108; Показ.услугуд - 99; Уоказ.услуг - 109; Пвежл.дистуд - 90; Увежл.дист - 99; К5 - 98,8; Преком - 99; Уреком - 109; Уорг.усл - 108; Порг.услуд - 98; Ууд - 109; Пуд - 99; Ууд - 109; Пуд - 99. Сокращения и пояснения приведены на странице 2.</w:t>
            </w:r>
          </w:p>
        </w:tc>
      </w:tr>
    </w:tbl>
    <w:p w:rsidR="00D21F8D" w:rsidRDefault="00D21F8D">
      <w:pPr>
        <w:pStyle w:val="normal"/>
        <w:spacing w:line="240" w:lineRule="auto"/>
        <w:ind w:left="720"/>
        <w:jc w:val="both"/>
        <w:rPr>
          <w:rFonts w:ascii="Times New Roman" w:eastAsia="Times New Roman" w:hAnsi="Times New Roman" w:cs="Times New Roman"/>
          <w:sz w:val="18"/>
          <w:szCs w:val="18"/>
        </w:rPr>
      </w:pPr>
    </w:p>
    <w:tbl>
      <w:tblPr>
        <w:tblStyle w:val="afffffffffb"/>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xml:space="preserve">ИНФОРМАЦИЯ О НАЛИЧИИ (ОТСУТСТВИИ) УСЛОВИЙ ОКАЗАНИЯ УСЛУГ: </w:t>
            </w:r>
            <w:proofErr w:type="gramStart"/>
            <w:r>
              <w:rPr>
                <w:rFonts w:ascii="Times New Roman" w:eastAsia="Times New Roman" w:hAnsi="Times New Roman" w:cs="Times New Roman"/>
                <w:sz w:val="18"/>
                <w:szCs w:val="18"/>
              </w:rPr>
              <w:t>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нет;</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наличие адаптированных лифтов, поручней, расширенных дверных проемов - да; наличие сменных кресел-колясок - нет; наличие специально оборудованных санитарно-гигиенических помещений в организации - да; дублирование для инвалидов по слуху и зрению звуковой и зрительной информации - да;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roofErr w:type="gramEnd"/>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fffffc"/>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w:t>
            </w:r>
            <w:proofErr w:type="gramStart"/>
            <w:r>
              <w:rPr>
                <w:rFonts w:ascii="Times New Roman" w:eastAsia="Times New Roman" w:hAnsi="Times New Roman" w:cs="Times New Roman"/>
                <w:sz w:val="18"/>
                <w:szCs w:val="18"/>
              </w:rPr>
              <w:t>ии и ее</w:t>
            </w:r>
            <w:proofErr w:type="gramEnd"/>
            <w:r>
              <w:rPr>
                <w:rFonts w:ascii="Times New Roman" w:eastAsia="Times New Roman" w:hAnsi="Times New Roman" w:cs="Times New Roman"/>
                <w:sz w:val="18"/>
                <w:szCs w:val="18"/>
              </w:rPr>
              <w:t xml:space="preserve"> филиалов (при наличии): - да; 4. Информация о режиме, графике работы: - да; 5. Информация о контактных телефонах и об адресах электронной почты: - да; 7. Сведения о </w:t>
            </w:r>
            <w:proofErr w:type="gramStart"/>
            <w:r>
              <w:rPr>
                <w:rFonts w:ascii="Times New Roman" w:eastAsia="Times New Roman" w:hAnsi="Times New Roman" w:cs="Times New Roman"/>
                <w:sz w:val="18"/>
                <w:szCs w:val="18"/>
              </w:rPr>
              <w:t>положениях</w:t>
            </w:r>
            <w:proofErr w:type="gramEnd"/>
            <w:r>
              <w:rPr>
                <w:rFonts w:ascii="Times New Roman" w:eastAsia="Times New Roman" w:hAnsi="Times New Roman" w:cs="Times New Roman"/>
                <w:sz w:val="18"/>
                <w:szCs w:val="18"/>
              </w:rPr>
              <w:t xml:space="preserve">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w:t>
            </w:r>
            <w:proofErr w:type="gramStart"/>
            <w:r>
              <w:rPr>
                <w:rFonts w:ascii="Times New Roman" w:eastAsia="Times New Roman" w:hAnsi="Times New Roman" w:cs="Times New Roman"/>
                <w:sz w:val="18"/>
                <w:szCs w:val="18"/>
              </w:rPr>
              <w:t>обучающихся</w:t>
            </w:r>
            <w:proofErr w:type="gramEnd"/>
            <w:r>
              <w:rPr>
                <w:rFonts w:ascii="Times New Roman" w:eastAsia="Times New Roman" w:hAnsi="Times New Roman" w:cs="Times New Roman"/>
                <w:sz w:val="18"/>
                <w:szCs w:val="18"/>
              </w:rPr>
              <w:t>,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w:t>
            </w:r>
            <w:proofErr w:type="gramStart"/>
            <w:r>
              <w:rPr>
                <w:rFonts w:ascii="Times New Roman" w:eastAsia="Times New Roman" w:hAnsi="Times New Roman" w:cs="Times New Roman"/>
                <w:sz w:val="18"/>
                <w:szCs w:val="18"/>
              </w:rPr>
              <w:t xml:space="preserve"> :</w:t>
            </w:r>
            <w:proofErr w:type="gramEnd"/>
            <w:r>
              <w:rPr>
                <w:rFonts w:ascii="Times New Roman" w:eastAsia="Times New Roman" w:hAnsi="Times New Roman" w:cs="Times New Roman"/>
                <w:sz w:val="18"/>
                <w:szCs w:val="18"/>
              </w:rPr>
              <w:t xml:space="preserve">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w:t>
            </w:r>
            <w:proofErr w:type="gramStart"/>
            <w:r>
              <w:rPr>
                <w:rFonts w:ascii="Times New Roman" w:eastAsia="Times New Roman" w:hAnsi="Times New Roman" w:cs="Times New Roman"/>
                <w:sz w:val="18"/>
                <w:szCs w:val="18"/>
              </w:rPr>
              <w:t>обучающимся</w:t>
            </w:r>
            <w:proofErr w:type="gramEnd"/>
            <w:r>
              <w:rPr>
                <w:rFonts w:ascii="Times New Roman" w:eastAsia="Times New Roman" w:hAnsi="Times New Roman" w:cs="Times New Roman"/>
                <w:sz w:val="18"/>
                <w:szCs w:val="18"/>
              </w:rPr>
              <w:t xml:space="preserve"> стипендий, мер социальной поддержки: - да; 40. </w:t>
            </w:r>
            <w:proofErr w:type="gramStart"/>
            <w:r>
              <w:rPr>
                <w:rFonts w:ascii="Times New Roman" w:eastAsia="Times New Roman" w:hAnsi="Times New Roman" w:cs="Times New Roman"/>
                <w:sz w:val="18"/>
                <w:szCs w:val="18"/>
              </w:rPr>
              <w:t>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w:t>
            </w:r>
            <w:proofErr w:type="gramEnd"/>
            <w:r>
              <w:rPr>
                <w:rFonts w:ascii="Times New Roman" w:eastAsia="Times New Roman" w:hAnsi="Times New Roman" w:cs="Times New Roman"/>
                <w:sz w:val="18"/>
                <w:szCs w:val="18"/>
              </w:rPr>
              <w:t xml:space="preserve">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fffffd"/>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xml:space="preserve">РЕКОМЕНДУЕТСЯ ОБЕСПЕЧИТЬ СЛЕДУЮЩИЕ УСЛОВИЯ ОКАЗАНИЯ УСЛУГ. </w:t>
            </w:r>
            <w:proofErr w:type="gramStart"/>
            <w:r>
              <w:rPr>
                <w:rFonts w:ascii="Times New Roman" w:eastAsia="Times New Roman" w:hAnsi="Times New Roman" w:cs="Times New Roman"/>
                <w:sz w:val="18"/>
                <w:szCs w:val="18"/>
              </w:rPr>
              <w:t>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сменных кресел-колясок;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w:t>
            </w:r>
            <w:proofErr w:type="gramEnd"/>
            <w:r>
              <w:rPr>
                <w:rFonts w:ascii="Times New Roman" w:eastAsia="Times New Roman" w:hAnsi="Times New Roman" w:cs="Times New Roman"/>
                <w:sz w:val="18"/>
                <w:szCs w:val="18"/>
              </w:rPr>
              <w:t xml:space="preserve"> ПРИМЕЧАНИЕ: Информация в данном разделе носит рекомендательный характер. Рекомендации вносятся и утверждаются Общественным советом.</w:t>
            </w:r>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fffffe"/>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ИНДИВИДУАЛЬНЫЕ РЕЗУЛЬТАТЫ. ОРГАНИЗАЦИЯ: МБОУ "Весенняя Н/Школа-Д/Сад"</w:t>
            </w:r>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ffffff"/>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- 87,88; Численность обучающихся - 130; Чобщ - 49; Доля респондентов - 0,38; К1 - 88; Пинф - 100; Инорм - 55; Инорм - 16; Истенд - 16; Исайт - 55; Пдист - 100; Тдист - 30; Сдист - 4; Поткруд - 70; Устенд - 40; - 29; К2 - 95; Пкомф</w:t>
            </w:r>
            <w:proofErr w:type="gramStart"/>
            <w:r>
              <w:rPr>
                <w:rFonts w:ascii="Times New Roman" w:eastAsia="Times New Roman" w:hAnsi="Times New Roman" w:cs="Times New Roman"/>
                <w:sz w:val="18"/>
                <w:szCs w:val="18"/>
              </w:rPr>
              <w:t>.у</w:t>
            </w:r>
            <w:proofErr w:type="gramEnd"/>
            <w:r>
              <w:rPr>
                <w:rFonts w:ascii="Times New Roman" w:eastAsia="Times New Roman" w:hAnsi="Times New Roman" w:cs="Times New Roman"/>
                <w:sz w:val="18"/>
                <w:szCs w:val="18"/>
              </w:rPr>
              <w:t>сл - 100; Ткомф - 20; Скомф - 5; Укомф - 44; Пкомфуд - 90; К3 - 68; Поргдост - 20; Торгдост - 20; Соргдост - 1; Пуслугдост - 80; Туслугдост - 20; Суслугдост - 4; Пдостуд - 100; Чинв - 1; Удост - 1; К4 - 91,4; Пперв</w:t>
            </w:r>
            <w:proofErr w:type="gramStart"/>
            <w:r>
              <w:rPr>
                <w:rFonts w:ascii="Times New Roman" w:eastAsia="Times New Roman" w:hAnsi="Times New Roman" w:cs="Times New Roman"/>
                <w:sz w:val="18"/>
                <w:szCs w:val="18"/>
              </w:rPr>
              <w:t>.к</w:t>
            </w:r>
            <w:proofErr w:type="gramEnd"/>
            <w:r>
              <w:rPr>
                <w:rFonts w:ascii="Times New Roman" w:eastAsia="Times New Roman" w:hAnsi="Times New Roman" w:cs="Times New Roman"/>
                <w:sz w:val="18"/>
                <w:szCs w:val="18"/>
              </w:rPr>
              <w:t>онт уд - 98; Уперв.конт - 48; Показ.услугуд - 98; Уоказ.услуг - 48; Пвежл.дистуд - 65; Увежл.дист - 32; К5 - 97; Преком - 98; Уреком - 48; Уорг.усл - 48; Порг.услуд - 98; Ууд - 47; Пуд - 96; Ууд - 47; Пуд - 96. Сокращения и пояснения приведены на странице 2.</w:t>
            </w:r>
          </w:p>
        </w:tc>
      </w:tr>
    </w:tbl>
    <w:p w:rsidR="00D21F8D" w:rsidRDefault="00D21F8D">
      <w:pPr>
        <w:pStyle w:val="normal"/>
        <w:spacing w:line="240" w:lineRule="auto"/>
        <w:ind w:left="720"/>
        <w:jc w:val="both"/>
        <w:rPr>
          <w:rFonts w:ascii="Times New Roman" w:eastAsia="Times New Roman" w:hAnsi="Times New Roman" w:cs="Times New Roman"/>
          <w:sz w:val="18"/>
          <w:szCs w:val="18"/>
        </w:rPr>
      </w:pPr>
    </w:p>
    <w:tbl>
      <w:tblPr>
        <w:tblStyle w:val="affffffffff0"/>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ИНФОРМАЦИЯ О НАЛИЧИИ (ОТСУТСТВИИ) УСЛОВИЙ ОКАЗАНИЯ УСЛУГ: </w:t>
            </w:r>
            <w:proofErr w:type="gramStart"/>
            <w:r>
              <w:rPr>
                <w:rFonts w:ascii="Times New Roman" w:eastAsia="Times New Roman" w:hAnsi="Times New Roman" w:cs="Times New Roman"/>
                <w:sz w:val="18"/>
                <w:szCs w:val="18"/>
              </w:rPr>
              <w:t>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наличие адаптированных лифтов, поручней, расширенных дверных проемов - да;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да;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roofErr w:type="gramEnd"/>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ffffff1"/>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w:t>
            </w:r>
            <w:proofErr w:type="gramStart"/>
            <w:r>
              <w:rPr>
                <w:rFonts w:ascii="Times New Roman" w:eastAsia="Times New Roman" w:hAnsi="Times New Roman" w:cs="Times New Roman"/>
                <w:sz w:val="18"/>
                <w:szCs w:val="18"/>
              </w:rPr>
              <w:t>ии и ее</w:t>
            </w:r>
            <w:proofErr w:type="gramEnd"/>
            <w:r>
              <w:rPr>
                <w:rFonts w:ascii="Times New Roman" w:eastAsia="Times New Roman" w:hAnsi="Times New Roman" w:cs="Times New Roman"/>
                <w:sz w:val="18"/>
                <w:szCs w:val="18"/>
              </w:rPr>
              <w:t xml:space="preserve"> филиалов (при наличии): - да; 4. Информация о режиме, графике работы: - да; 5. Информация о контактных телефонах и об адресах электронной почты: - да; 7. Сведения о </w:t>
            </w:r>
            <w:proofErr w:type="gramStart"/>
            <w:r>
              <w:rPr>
                <w:rFonts w:ascii="Times New Roman" w:eastAsia="Times New Roman" w:hAnsi="Times New Roman" w:cs="Times New Roman"/>
                <w:sz w:val="18"/>
                <w:szCs w:val="18"/>
              </w:rPr>
              <w:t>положениях</w:t>
            </w:r>
            <w:proofErr w:type="gramEnd"/>
            <w:r>
              <w:rPr>
                <w:rFonts w:ascii="Times New Roman" w:eastAsia="Times New Roman" w:hAnsi="Times New Roman" w:cs="Times New Roman"/>
                <w:sz w:val="18"/>
                <w:szCs w:val="18"/>
              </w:rPr>
              <w:t xml:space="preserve">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w:t>
            </w:r>
            <w:proofErr w:type="gramStart"/>
            <w:r>
              <w:rPr>
                <w:rFonts w:ascii="Times New Roman" w:eastAsia="Times New Roman" w:hAnsi="Times New Roman" w:cs="Times New Roman"/>
                <w:sz w:val="18"/>
                <w:szCs w:val="18"/>
              </w:rPr>
              <w:t>обучающихся</w:t>
            </w:r>
            <w:proofErr w:type="gramEnd"/>
            <w:r>
              <w:rPr>
                <w:rFonts w:ascii="Times New Roman" w:eastAsia="Times New Roman" w:hAnsi="Times New Roman" w:cs="Times New Roman"/>
                <w:sz w:val="18"/>
                <w:szCs w:val="18"/>
              </w:rPr>
              <w:t>,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w:t>
            </w:r>
            <w:proofErr w:type="gramStart"/>
            <w:r>
              <w:rPr>
                <w:rFonts w:ascii="Times New Roman" w:eastAsia="Times New Roman" w:hAnsi="Times New Roman" w:cs="Times New Roman"/>
                <w:sz w:val="18"/>
                <w:szCs w:val="18"/>
              </w:rPr>
              <w:t xml:space="preserve"> :</w:t>
            </w:r>
            <w:proofErr w:type="gramEnd"/>
            <w:r>
              <w:rPr>
                <w:rFonts w:ascii="Times New Roman" w:eastAsia="Times New Roman" w:hAnsi="Times New Roman" w:cs="Times New Roman"/>
                <w:sz w:val="18"/>
                <w:szCs w:val="18"/>
              </w:rPr>
              <w:t xml:space="preserve">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w:t>
            </w:r>
            <w:proofErr w:type="gramStart"/>
            <w:r>
              <w:rPr>
                <w:rFonts w:ascii="Times New Roman" w:eastAsia="Times New Roman" w:hAnsi="Times New Roman" w:cs="Times New Roman"/>
                <w:sz w:val="18"/>
                <w:szCs w:val="18"/>
              </w:rPr>
              <w:t>обучающимся</w:t>
            </w:r>
            <w:proofErr w:type="gramEnd"/>
            <w:r>
              <w:rPr>
                <w:rFonts w:ascii="Times New Roman" w:eastAsia="Times New Roman" w:hAnsi="Times New Roman" w:cs="Times New Roman"/>
                <w:sz w:val="18"/>
                <w:szCs w:val="18"/>
              </w:rPr>
              <w:t xml:space="preserve"> стипендий, мер социальной поддержки: - да; 40. </w:t>
            </w:r>
            <w:proofErr w:type="gramStart"/>
            <w:r>
              <w:rPr>
                <w:rFonts w:ascii="Times New Roman" w:eastAsia="Times New Roman" w:hAnsi="Times New Roman" w:cs="Times New Roman"/>
                <w:sz w:val="18"/>
                <w:szCs w:val="18"/>
              </w:rPr>
              <w:t xml:space="preserve">Информация о наличии общежития, интерната, количестве жилых помещений в </w:t>
            </w:r>
            <w:r>
              <w:rPr>
                <w:rFonts w:ascii="Times New Roman" w:eastAsia="Times New Roman" w:hAnsi="Times New Roman" w:cs="Times New Roman"/>
                <w:sz w:val="18"/>
                <w:szCs w:val="18"/>
              </w:rPr>
              <w:lastRenderedPageBreak/>
              <w:t>общежитии, интернате для иногородних обучающихся, формировании платы за проживание в общежитии (при наличии)*: - да; 41.</w:t>
            </w:r>
            <w:proofErr w:type="gramEnd"/>
            <w:r>
              <w:rPr>
                <w:rFonts w:ascii="Times New Roman" w:eastAsia="Times New Roman" w:hAnsi="Times New Roman" w:cs="Times New Roman"/>
                <w:sz w:val="18"/>
                <w:szCs w:val="18"/>
              </w:rPr>
              <w:t xml:space="preserve">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ffffff2"/>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РЕКОМЕНДУЕТСЯ ОБЕСПЕЧИТЬ СЛЕДУЮЩИЕ УСЛОВИЯ ОКАЗАНИЯ УСЛУГ. </w:t>
            </w:r>
            <w:proofErr w:type="gramStart"/>
            <w:r>
              <w:rPr>
                <w:rFonts w:ascii="Times New Roman" w:eastAsia="Times New Roman" w:hAnsi="Times New Roman" w:cs="Times New Roman"/>
                <w:sz w:val="18"/>
                <w:szCs w:val="18"/>
              </w:rPr>
              <w:t>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сменных кресел-колясок;</w:t>
            </w:r>
            <w:proofErr w:type="gramEnd"/>
            <w:r>
              <w:rPr>
                <w:rFonts w:ascii="Times New Roman" w:eastAsia="Times New Roman" w:hAnsi="Times New Roman" w:cs="Times New Roman"/>
                <w:sz w:val="18"/>
                <w:szCs w:val="18"/>
              </w:rPr>
              <w:t xml:space="preserve">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ffffff3"/>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ИНДИВИДУАЛЬНЫЕ РЕЗУЛЬТАТЫ. ОРГАНИЗАЦИЯ: МБОУ "Н/Ш-Д/с "Вишенка" С.Старица"</w:t>
            </w:r>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ffffff4"/>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- 87,32; Численность обучающихся - 77; Чобщ - 32; Доля респондентов - 0,42; К1 - 93,2; Пинф - 100; Инорм - 55; Инорм - 16; Истенд - 16; Исайт - 55; Пдист - 100; Тдист - 30; Сдист - 4; Поткруд - 83; Устенд - 27; - 26; К2 - 90,5; Пкомф</w:t>
            </w:r>
            <w:proofErr w:type="gramStart"/>
            <w:r>
              <w:rPr>
                <w:rFonts w:ascii="Times New Roman" w:eastAsia="Times New Roman" w:hAnsi="Times New Roman" w:cs="Times New Roman"/>
                <w:sz w:val="18"/>
                <w:szCs w:val="18"/>
              </w:rPr>
              <w:t>.у</w:t>
            </w:r>
            <w:proofErr w:type="gramEnd"/>
            <w:r>
              <w:rPr>
                <w:rFonts w:ascii="Times New Roman" w:eastAsia="Times New Roman" w:hAnsi="Times New Roman" w:cs="Times New Roman"/>
                <w:sz w:val="18"/>
                <w:szCs w:val="18"/>
              </w:rPr>
              <w:t>сл - 100; Ткомф - 20; Скомф - 5; Укомф - 26; Пкомфуд - 81; К3 - 74; Поргдост - 40; Торгдост - 20; Соргдост - 2; Пуслугдост - 80; Туслугдост - 20; Суслугдост - 4; Пдостуд - 100; Чинв - 1; Удост - 1; К4 - 92; Пперв</w:t>
            </w:r>
            <w:proofErr w:type="gramStart"/>
            <w:r>
              <w:rPr>
                <w:rFonts w:ascii="Times New Roman" w:eastAsia="Times New Roman" w:hAnsi="Times New Roman" w:cs="Times New Roman"/>
                <w:sz w:val="18"/>
                <w:szCs w:val="18"/>
              </w:rPr>
              <w:t>.к</w:t>
            </w:r>
            <w:proofErr w:type="gramEnd"/>
            <w:r>
              <w:rPr>
                <w:rFonts w:ascii="Times New Roman" w:eastAsia="Times New Roman" w:hAnsi="Times New Roman" w:cs="Times New Roman"/>
                <w:sz w:val="18"/>
                <w:szCs w:val="18"/>
              </w:rPr>
              <w:t>онт уд - 97; Уперв.конт - 31; Показ.услугуд - 97; Уоказ.услуг - 31; Пвежл.дистуд - 72; Увежл.дист - 23; К5 - 86,9; Преком - 84; Уреком - 27; Уорг.усл - 29; Порг.услуд - 91; Ууд - 28; Пуд - 87; Ууд - 28; Пуд - 87. Сокращения и пояснения приведены на странице 2.</w:t>
            </w:r>
          </w:p>
        </w:tc>
      </w:tr>
    </w:tbl>
    <w:p w:rsidR="00D21F8D" w:rsidRDefault="00D21F8D">
      <w:pPr>
        <w:pStyle w:val="normal"/>
        <w:spacing w:line="240" w:lineRule="auto"/>
        <w:ind w:left="720"/>
        <w:jc w:val="both"/>
        <w:rPr>
          <w:rFonts w:ascii="Times New Roman" w:eastAsia="Times New Roman" w:hAnsi="Times New Roman" w:cs="Times New Roman"/>
          <w:sz w:val="18"/>
          <w:szCs w:val="18"/>
        </w:rPr>
      </w:pPr>
    </w:p>
    <w:tbl>
      <w:tblPr>
        <w:tblStyle w:val="affffffffff5"/>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ИНФОРМАЦИЯ О НАЛИЧИИ (ОТСУТСТВИИ) УСЛОВИЙ ОКАЗАНИЯ УСЛУГ: </w:t>
            </w:r>
            <w:proofErr w:type="gramStart"/>
            <w:r>
              <w:rPr>
                <w:rFonts w:ascii="Times New Roman" w:eastAsia="Times New Roman" w:hAnsi="Times New Roman" w:cs="Times New Roman"/>
                <w:sz w:val="18"/>
                <w:szCs w:val="18"/>
              </w:rPr>
              <w:t>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нет;</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наличие адаптированных лифтов, поручней, расширенных дверных проемов - да;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да;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roofErr w:type="gramEnd"/>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ffffff6"/>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w:t>
            </w:r>
            <w:proofErr w:type="gramStart"/>
            <w:r>
              <w:rPr>
                <w:rFonts w:ascii="Times New Roman" w:eastAsia="Times New Roman" w:hAnsi="Times New Roman" w:cs="Times New Roman"/>
                <w:sz w:val="18"/>
                <w:szCs w:val="18"/>
              </w:rPr>
              <w:t>ии и ее</w:t>
            </w:r>
            <w:proofErr w:type="gramEnd"/>
            <w:r>
              <w:rPr>
                <w:rFonts w:ascii="Times New Roman" w:eastAsia="Times New Roman" w:hAnsi="Times New Roman" w:cs="Times New Roman"/>
                <w:sz w:val="18"/>
                <w:szCs w:val="18"/>
              </w:rPr>
              <w:t xml:space="preserve"> филиалов (при наличии): - да; 4. Информация о режиме, графике работы: - да; 5. Информация о контактных телефонах и об адресах электронной почты: - да; 7. Сведения о </w:t>
            </w:r>
            <w:proofErr w:type="gramStart"/>
            <w:r>
              <w:rPr>
                <w:rFonts w:ascii="Times New Roman" w:eastAsia="Times New Roman" w:hAnsi="Times New Roman" w:cs="Times New Roman"/>
                <w:sz w:val="18"/>
                <w:szCs w:val="18"/>
              </w:rPr>
              <w:t>положениях</w:t>
            </w:r>
            <w:proofErr w:type="gramEnd"/>
            <w:r>
              <w:rPr>
                <w:rFonts w:ascii="Times New Roman" w:eastAsia="Times New Roman" w:hAnsi="Times New Roman" w:cs="Times New Roman"/>
                <w:sz w:val="18"/>
                <w:szCs w:val="18"/>
              </w:rPr>
              <w:t xml:space="preserve">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w:t>
            </w:r>
            <w:r>
              <w:rPr>
                <w:rFonts w:ascii="Times New Roman" w:eastAsia="Times New Roman" w:hAnsi="Times New Roman" w:cs="Times New Roman"/>
                <w:sz w:val="18"/>
                <w:szCs w:val="18"/>
              </w:rPr>
              <w:lastRenderedPageBreak/>
              <w:t xml:space="preserve">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w:t>
            </w:r>
            <w:proofErr w:type="gramStart"/>
            <w:r>
              <w:rPr>
                <w:rFonts w:ascii="Times New Roman" w:eastAsia="Times New Roman" w:hAnsi="Times New Roman" w:cs="Times New Roman"/>
                <w:sz w:val="18"/>
                <w:szCs w:val="18"/>
              </w:rPr>
              <w:t>обучающихся</w:t>
            </w:r>
            <w:proofErr w:type="gramEnd"/>
            <w:r>
              <w:rPr>
                <w:rFonts w:ascii="Times New Roman" w:eastAsia="Times New Roman" w:hAnsi="Times New Roman" w:cs="Times New Roman"/>
                <w:sz w:val="18"/>
                <w:szCs w:val="18"/>
              </w:rPr>
              <w:t>,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w:t>
            </w:r>
            <w:proofErr w:type="gramStart"/>
            <w:r>
              <w:rPr>
                <w:rFonts w:ascii="Times New Roman" w:eastAsia="Times New Roman" w:hAnsi="Times New Roman" w:cs="Times New Roman"/>
                <w:sz w:val="18"/>
                <w:szCs w:val="18"/>
              </w:rPr>
              <w:t xml:space="preserve"> :</w:t>
            </w:r>
            <w:proofErr w:type="gramEnd"/>
            <w:r>
              <w:rPr>
                <w:rFonts w:ascii="Times New Roman" w:eastAsia="Times New Roman" w:hAnsi="Times New Roman" w:cs="Times New Roman"/>
                <w:sz w:val="18"/>
                <w:szCs w:val="18"/>
              </w:rPr>
              <w:t xml:space="preserve">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w:t>
            </w:r>
            <w:proofErr w:type="gramStart"/>
            <w:r>
              <w:rPr>
                <w:rFonts w:ascii="Times New Roman" w:eastAsia="Times New Roman" w:hAnsi="Times New Roman" w:cs="Times New Roman"/>
                <w:sz w:val="18"/>
                <w:szCs w:val="18"/>
              </w:rPr>
              <w:t>обучающимся</w:t>
            </w:r>
            <w:proofErr w:type="gramEnd"/>
            <w:r>
              <w:rPr>
                <w:rFonts w:ascii="Times New Roman" w:eastAsia="Times New Roman" w:hAnsi="Times New Roman" w:cs="Times New Roman"/>
                <w:sz w:val="18"/>
                <w:szCs w:val="18"/>
              </w:rPr>
              <w:t xml:space="preserve"> стипендий, мер социальной поддержки: - да; 40. </w:t>
            </w:r>
            <w:proofErr w:type="gramStart"/>
            <w:r>
              <w:rPr>
                <w:rFonts w:ascii="Times New Roman" w:eastAsia="Times New Roman" w:hAnsi="Times New Roman" w:cs="Times New Roman"/>
                <w:sz w:val="18"/>
                <w:szCs w:val="18"/>
              </w:rPr>
              <w:t>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w:t>
            </w:r>
            <w:proofErr w:type="gramEnd"/>
            <w:r>
              <w:rPr>
                <w:rFonts w:ascii="Times New Roman" w:eastAsia="Times New Roman" w:hAnsi="Times New Roman" w:cs="Times New Roman"/>
                <w:sz w:val="18"/>
                <w:szCs w:val="18"/>
              </w:rPr>
              <w:t xml:space="preserve">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ffffff7"/>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РЕКОМЕНДУЕТСЯ ОБЕСПЕЧИТЬ СЛЕДУЮЩИЕ УСЛОВИЯ ОКАЗАНИЯ УСЛУГ. </w:t>
            </w:r>
            <w:proofErr w:type="gramStart"/>
            <w:r>
              <w:rPr>
                <w:rFonts w:ascii="Times New Roman" w:eastAsia="Times New Roman" w:hAnsi="Times New Roman" w:cs="Times New Roman"/>
                <w:sz w:val="18"/>
                <w:szCs w:val="18"/>
              </w:rPr>
              <w:t>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w:t>
            </w:r>
            <w:proofErr w:type="gramEnd"/>
            <w:r>
              <w:rPr>
                <w:rFonts w:ascii="Times New Roman" w:eastAsia="Times New Roman" w:hAnsi="Times New Roman" w:cs="Times New Roman"/>
                <w:sz w:val="18"/>
                <w:szCs w:val="18"/>
              </w:rPr>
              <w:t xml:space="preserve">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ffffff8"/>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ИНДИВИДУАЛЬНЫЕ РЕЗУЛЬТАТЫ. ОРГАНИЗАЦИЯ: МБДОУ Д/</w:t>
            </w:r>
            <w:proofErr w:type="gramStart"/>
            <w:r>
              <w:rPr>
                <w:rFonts w:ascii="Times New Roman" w:eastAsia="Times New Roman" w:hAnsi="Times New Roman" w:cs="Times New Roman"/>
                <w:sz w:val="18"/>
                <w:szCs w:val="18"/>
              </w:rPr>
              <w:t>с</w:t>
            </w:r>
            <w:proofErr w:type="gramEnd"/>
            <w:r>
              <w:rPr>
                <w:rFonts w:ascii="Times New Roman" w:eastAsia="Times New Roman" w:hAnsi="Times New Roman" w:cs="Times New Roman"/>
                <w:sz w:val="18"/>
                <w:szCs w:val="18"/>
              </w:rPr>
              <w:t xml:space="preserve"> "Сказка" С.Архангеловка</w:t>
            </w:r>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ffffff9"/>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- 85,54; Численность обучающихся - 27; Чобщ - 9; Доля респондентов - 0,33; К1 - 93,2; Пинф - 100; Инорм - 55; Инорм - 16; Истенд - 16; Исайт - 55; Пдист - 100; Тдист - 30; Сдист - 4; Поткруд - 83; Устенд - 8; - 7; К2 - 94,5; Пкомф</w:t>
            </w:r>
            <w:proofErr w:type="gramStart"/>
            <w:r>
              <w:rPr>
                <w:rFonts w:ascii="Times New Roman" w:eastAsia="Times New Roman" w:hAnsi="Times New Roman" w:cs="Times New Roman"/>
                <w:sz w:val="18"/>
                <w:szCs w:val="18"/>
              </w:rPr>
              <w:t>.у</w:t>
            </w:r>
            <w:proofErr w:type="gramEnd"/>
            <w:r>
              <w:rPr>
                <w:rFonts w:ascii="Times New Roman" w:eastAsia="Times New Roman" w:hAnsi="Times New Roman" w:cs="Times New Roman"/>
                <w:sz w:val="18"/>
                <w:szCs w:val="18"/>
              </w:rPr>
              <w:t>сл - 100; Ткомф - 20; Скомф - 5; Укомф - 8; Пкомфуд - 89; К3 - 62; Поргдост - 0; Торгдост - 20; Соргдост - 0; Пуслугдост - 80; Туслугдост - 20; Суслугдост - 4; Пдостуд - 100; Чинв - 1; Удост - 1; К4 - 89; Пперв</w:t>
            </w:r>
            <w:proofErr w:type="gramStart"/>
            <w:r>
              <w:rPr>
                <w:rFonts w:ascii="Times New Roman" w:eastAsia="Times New Roman" w:hAnsi="Times New Roman" w:cs="Times New Roman"/>
                <w:sz w:val="18"/>
                <w:szCs w:val="18"/>
              </w:rPr>
              <w:t>.к</w:t>
            </w:r>
            <w:proofErr w:type="gramEnd"/>
            <w:r>
              <w:rPr>
                <w:rFonts w:ascii="Times New Roman" w:eastAsia="Times New Roman" w:hAnsi="Times New Roman" w:cs="Times New Roman"/>
                <w:sz w:val="18"/>
                <w:szCs w:val="18"/>
              </w:rPr>
              <w:t>онт уд - 89; Уперв.конт - 8; Показ.услугуд - 89; Уоказ.услуг - 8; Пвежл.дистуд - 89; Увежл.дист - 8; К5 - 89; Преком - 89; Уреком - 8; Уорг.усл - 8; Порг.услуд - 89; Ууд - 8; Пуд - 89; Ууд - 8; Пуд - 89. Сокращения и пояснения приведены на странице 2.</w:t>
            </w:r>
          </w:p>
        </w:tc>
      </w:tr>
    </w:tbl>
    <w:p w:rsidR="00D21F8D" w:rsidRDefault="00D21F8D">
      <w:pPr>
        <w:pStyle w:val="normal"/>
        <w:spacing w:line="240" w:lineRule="auto"/>
        <w:ind w:left="720"/>
        <w:jc w:val="both"/>
        <w:rPr>
          <w:rFonts w:ascii="Times New Roman" w:eastAsia="Times New Roman" w:hAnsi="Times New Roman" w:cs="Times New Roman"/>
          <w:sz w:val="18"/>
          <w:szCs w:val="18"/>
        </w:rPr>
      </w:pPr>
    </w:p>
    <w:tbl>
      <w:tblPr>
        <w:tblStyle w:val="affffffffffa"/>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ИНФОРМАЦИЯ О НАЛИЧИИ (ОТСУТСТВИИ) УСЛОВИЙ ОКАЗАНИЯ УСЛУГ: </w:t>
            </w:r>
            <w:proofErr w:type="gramStart"/>
            <w:r>
              <w:rPr>
                <w:rFonts w:ascii="Times New Roman" w:eastAsia="Times New Roman" w:hAnsi="Times New Roman" w:cs="Times New Roman"/>
                <w:sz w:val="18"/>
                <w:szCs w:val="18"/>
              </w:rPr>
              <w:t>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 xml:space="preserve">наличие и понятность навигации внутри организации - да; </w:t>
            </w:r>
            <w:r>
              <w:rPr>
                <w:rFonts w:ascii="Times New Roman" w:eastAsia="Times New Roman" w:hAnsi="Times New Roman" w:cs="Times New Roman"/>
                <w:sz w:val="18"/>
                <w:szCs w:val="18"/>
              </w:rPr>
              <w:lastRenderedPageBreak/>
              <w:t>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да;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roofErr w:type="gramEnd"/>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ffffffb"/>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w:t>
            </w:r>
            <w:proofErr w:type="gramStart"/>
            <w:r>
              <w:rPr>
                <w:rFonts w:ascii="Times New Roman" w:eastAsia="Times New Roman" w:hAnsi="Times New Roman" w:cs="Times New Roman"/>
                <w:sz w:val="18"/>
                <w:szCs w:val="18"/>
              </w:rPr>
              <w:t>ии и ее</w:t>
            </w:r>
            <w:proofErr w:type="gramEnd"/>
            <w:r>
              <w:rPr>
                <w:rFonts w:ascii="Times New Roman" w:eastAsia="Times New Roman" w:hAnsi="Times New Roman" w:cs="Times New Roman"/>
                <w:sz w:val="18"/>
                <w:szCs w:val="18"/>
              </w:rPr>
              <w:t xml:space="preserve"> филиалов (при наличии): - да; 4. Информация о режиме, графике работы: - да; 5. Информация о контактных телефонах и об адресах электронной почты: - да; 7. Сведения о </w:t>
            </w:r>
            <w:proofErr w:type="gramStart"/>
            <w:r>
              <w:rPr>
                <w:rFonts w:ascii="Times New Roman" w:eastAsia="Times New Roman" w:hAnsi="Times New Roman" w:cs="Times New Roman"/>
                <w:sz w:val="18"/>
                <w:szCs w:val="18"/>
              </w:rPr>
              <w:t>положениях</w:t>
            </w:r>
            <w:proofErr w:type="gramEnd"/>
            <w:r>
              <w:rPr>
                <w:rFonts w:ascii="Times New Roman" w:eastAsia="Times New Roman" w:hAnsi="Times New Roman" w:cs="Times New Roman"/>
                <w:sz w:val="18"/>
                <w:szCs w:val="18"/>
              </w:rPr>
              <w:t xml:space="preserve">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w:t>
            </w:r>
            <w:proofErr w:type="gramStart"/>
            <w:r>
              <w:rPr>
                <w:rFonts w:ascii="Times New Roman" w:eastAsia="Times New Roman" w:hAnsi="Times New Roman" w:cs="Times New Roman"/>
                <w:sz w:val="18"/>
                <w:szCs w:val="18"/>
              </w:rPr>
              <w:t>обучающихся</w:t>
            </w:r>
            <w:proofErr w:type="gramEnd"/>
            <w:r>
              <w:rPr>
                <w:rFonts w:ascii="Times New Roman" w:eastAsia="Times New Roman" w:hAnsi="Times New Roman" w:cs="Times New Roman"/>
                <w:sz w:val="18"/>
                <w:szCs w:val="18"/>
              </w:rPr>
              <w:t>,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w:t>
            </w:r>
            <w:proofErr w:type="gramStart"/>
            <w:r>
              <w:rPr>
                <w:rFonts w:ascii="Times New Roman" w:eastAsia="Times New Roman" w:hAnsi="Times New Roman" w:cs="Times New Roman"/>
                <w:sz w:val="18"/>
                <w:szCs w:val="18"/>
              </w:rPr>
              <w:t xml:space="preserve"> :</w:t>
            </w:r>
            <w:proofErr w:type="gramEnd"/>
            <w:r>
              <w:rPr>
                <w:rFonts w:ascii="Times New Roman" w:eastAsia="Times New Roman" w:hAnsi="Times New Roman" w:cs="Times New Roman"/>
                <w:sz w:val="18"/>
                <w:szCs w:val="18"/>
              </w:rPr>
              <w:t xml:space="preserve">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w:t>
            </w:r>
            <w:proofErr w:type="gramStart"/>
            <w:r>
              <w:rPr>
                <w:rFonts w:ascii="Times New Roman" w:eastAsia="Times New Roman" w:hAnsi="Times New Roman" w:cs="Times New Roman"/>
                <w:sz w:val="18"/>
                <w:szCs w:val="18"/>
              </w:rPr>
              <w:t>обучающимся</w:t>
            </w:r>
            <w:proofErr w:type="gramEnd"/>
            <w:r>
              <w:rPr>
                <w:rFonts w:ascii="Times New Roman" w:eastAsia="Times New Roman" w:hAnsi="Times New Roman" w:cs="Times New Roman"/>
                <w:sz w:val="18"/>
                <w:szCs w:val="18"/>
              </w:rPr>
              <w:t xml:space="preserve"> стипендий, мер социальной поддержки: - да; 40. </w:t>
            </w:r>
            <w:proofErr w:type="gramStart"/>
            <w:r>
              <w:rPr>
                <w:rFonts w:ascii="Times New Roman" w:eastAsia="Times New Roman" w:hAnsi="Times New Roman" w:cs="Times New Roman"/>
                <w:sz w:val="18"/>
                <w:szCs w:val="18"/>
              </w:rPr>
              <w:t>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w:t>
            </w:r>
            <w:proofErr w:type="gramEnd"/>
            <w:r>
              <w:rPr>
                <w:rFonts w:ascii="Times New Roman" w:eastAsia="Times New Roman" w:hAnsi="Times New Roman" w:cs="Times New Roman"/>
                <w:sz w:val="18"/>
                <w:szCs w:val="18"/>
              </w:rPr>
              <w:t xml:space="preserve">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ffffffc"/>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РЕКОМЕНДУЕТСЯ ОБЕСПЕЧИТЬ СЛЕДУЮЩИЕ УСЛОВИЯ ОКАЗАНИЯ УСЛУГ. </w:t>
            </w:r>
            <w:proofErr w:type="gramStart"/>
            <w:r>
              <w:rPr>
                <w:rFonts w:ascii="Times New Roman" w:eastAsia="Times New Roman" w:hAnsi="Times New Roman" w:cs="Times New Roman"/>
                <w:sz w:val="18"/>
                <w:szCs w:val="18"/>
              </w:rPr>
              <w:t xml:space="preserve">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w:t>
            </w:r>
            <w:r>
              <w:rPr>
                <w:rFonts w:ascii="Times New Roman" w:eastAsia="Times New Roman" w:hAnsi="Times New Roman" w:cs="Times New Roman"/>
                <w:sz w:val="18"/>
                <w:szCs w:val="18"/>
              </w:rPr>
              <w:lastRenderedPageBreak/>
              <w:t>проемов;</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w:t>
            </w:r>
            <w:proofErr w:type="gramEnd"/>
            <w:r>
              <w:rPr>
                <w:rFonts w:ascii="Times New Roman" w:eastAsia="Times New Roman" w:hAnsi="Times New Roman" w:cs="Times New Roman"/>
                <w:sz w:val="18"/>
                <w:szCs w:val="18"/>
              </w:rPr>
              <w:t xml:space="preserve"> ПРИМЕЧАНИЕ: Информация в данном разделе носит рекомендательный характер. Рекомендации вносятся и утверждаются Общественным советом.</w:t>
            </w:r>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ffffffd"/>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ИНДИВИДУАЛЬНЫЕ РЕЗУЛЬТАТЫ. ОРГАНИЗАЦИЯ: МБДОУ Детский Сад "Солнышко" П.Горный</w:t>
            </w:r>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ffffffe"/>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- 79,82; Численность обучающихся - 40; Чобщ - 18; Доля респондентов - 0,45; К1 - 92; Пинф - 100; Инорм - 55; Инорм - 16; Истенд - 16; Исайт - 55; Пдист - 100; Тдист - 30; Сдист - 4; Поткруд - 80; Устенд - 16; - 13; К2 - 94,5; Пкомф</w:t>
            </w:r>
            <w:proofErr w:type="gramStart"/>
            <w:r>
              <w:rPr>
                <w:rFonts w:ascii="Times New Roman" w:eastAsia="Times New Roman" w:hAnsi="Times New Roman" w:cs="Times New Roman"/>
                <w:sz w:val="18"/>
                <w:szCs w:val="18"/>
              </w:rPr>
              <w:t>.у</w:t>
            </w:r>
            <w:proofErr w:type="gramEnd"/>
            <w:r>
              <w:rPr>
                <w:rFonts w:ascii="Times New Roman" w:eastAsia="Times New Roman" w:hAnsi="Times New Roman" w:cs="Times New Roman"/>
                <w:sz w:val="18"/>
                <w:szCs w:val="18"/>
              </w:rPr>
              <w:t>сл - 100; Ткомф - 20; Скомф - 5; Укомф - 16; Пкомфуд - 89; К3 - 30; Поргдост - 20; Торгдост - 20; Соргдост - 1; Пуслугдост - 60; Туслугдост - 20; Суслугдост - 3; Пдостуд - 0; Чинв - 0; Удост - 0; К4 - 88,6; Пперв</w:t>
            </w:r>
            <w:proofErr w:type="gramStart"/>
            <w:r>
              <w:rPr>
                <w:rFonts w:ascii="Times New Roman" w:eastAsia="Times New Roman" w:hAnsi="Times New Roman" w:cs="Times New Roman"/>
                <w:sz w:val="18"/>
                <w:szCs w:val="18"/>
              </w:rPr>
              <w:t>.к</w:t>
            </w:r>
            <w:proofErr w:type="gramEnd"/>
            <w:r>
              <w:rPr>
                <w:rFonts w:ascii="Times New Roman" w:eastAsia="Times New Roman" w:hAnsi="Times New Roman" w:cs="Times New Roman"/>
                <w:sz w:val="18"/>
                <w:szCs w:val="18"/>
              </w:rPr>
              <w:t>онт уд - 94; Уперв.конт - 17; Показ.услугуд - 94; Уоказ.услуг - 17; Пвежл.дистуд - 67; Увежл.дист - 12; К5 - 94; Преком - 94; Уреком - 17; Уорг.усл - 17; Порг.услуд - 94; Ууд - 17; Пуд - 94; Ууд - 17; Пуд - 94. Сокращения и пояснения приведены на странице 2.</w:t>
            </w:r>
          </w:p>
        </w:tc>
      </w:tr>
    </w:tbl>
    <w:p w:rsidR="00D21F8D" w:rsidRDefault="00D21F8D">
      <w:pPr>
        <w:pStyle w:val="normal"/>
        <w:spacing w:line="240" w:lineRule="auto"/>
        <w:ind w:left="720"/>
        <w:jc w:val="both"/>
        <w:rPr>
          <w:rFonts w:ascii="Times New Roman" w:eastAsia="Times New Roman" w:hAnsi="Times New Roman" w:cs="Times New Roman"/>
          <w:sz w:val="18"/>
          <w:szCs w:val="18"/>
        </w:rPr>
      </w:pPr>
    </w:p>
    <w:tbl>
      <w:tblPr>
        <w:tblStyle w:val="afffffffffff"/>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ИНФОРМАЦИЯ О НАЛИЧИИ (ОТСУТСТВИИ) УСЛОВИЙ ОКАЗАНИЯ УСЛУГ: </w:t>
            </w:r>
            <w:proofErr w:type="gramStart"/>
            <w:r>
              <w:rPr>
                <w:rFonts w:ascii="Times New Roman" w:eastAsia="Times New Roman" w:hAnsi="Times New Roman" w:cs="Times New Roman"/>
                <w:sz w:val="18"/>
                <w:szCs w:val="18"/>
              </w:rPr>
              <w:t>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нет;</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да;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roofErr w:type="gramEnd"/>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fffffff0"/>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w:t>
            </w:r>
            <w:proofErr w:type="gramStart"/>
            <w:r>
              <w:rPr>
                <w:rFonts w:ascii="Times New Roman" w:eastAsia="Times New Roman" w:hAnsi="Times New Roman" w:cs="Times New Roman"/>
                <w:sz w:val="18"/>
                <w:szCs w:val="18"/>
              </w:rPr>
              <w:t>ии и ее</w:t>
            </w:r>
            <w:proofErr w:type="gramEnd"/>
            <w:r>
              <w:rPr>
                <w:rFonts w:ascii="Times New Roman" w:eastAsia="Times New Roman" w:hAnsi="Times New Roman" w:cs="Times New Roman"/>
                <w:sz w:val="18"/>
                <w:szCs w:val="18"/>
              </w:rPr>
              <w:t xml:space="preserve"> филиалов (при наличии): - да; 4. Информация о режиме, графике работы: - да; 5. Информация о контактных телефонах и об адресах электронной почты: - да; 7. Сведения о </w:t>
            </w:r>
            <w:proofErr w:type="gramStart"/>
            <w:r>
              <w:rPr>
                <w:rFonts w:ascii="Times New Roman" w:eastAsia="Times New Roman" w:hAnsi="Times New Roman" w:cs="Times New Roman"/>
                <w:sz w:val="18"/>
                <w:szCs w:val="18"/>
              </w:rPr>
              <w:t>положениях</w:t>
            </w:r>
            <w:proofErr w:type="gramEnd"/>
            <w:r>
              <w:rPr>
                <w:rFonts w:ascii="Times New Roman" w:eastAsia="Times New Roman" w:hAnsi="Times New Roman" w:cs="Times New Roman"/>
                <w:sz w:val="18"/>
                <w:szCs w:val="18"/>
              </w:rPr>
              <w:t xml:space="preserve">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w:t>
            </w:r>
            <w:proofErr w:type="gramStart"/>
            <w:r>
              <w:rPr>
                <w:rFonts w:ascii="Times New Roman" w:eastAsia="Times New Roman" w:hAnsi="Times New Roman" w:cs="Times New Roman"/>
                <w:sz w:val="18"/>
                <w:szCs w:val="18"/>
              </w:rPr>
              <w:t>обучающихся</w:t>
            </w:r>
            <w:proofErr w:type="gramEnd"/>
            <w:r>
              <w:rPr>
                <w:rFonts w:ascii="Times New Roman" w:eastAsia="Times New Roman" w:hAnsi="Times New Roman" w:cs="Times New Roman"/>
                <w:sz w:val="18"/>
                <w:szCs w:val="18"/>
              </w:rPr>
              <w:t>,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w:t>
            </w:r>
            <w:proofErr w:type="gramStart"/>
            <w:r>
              <w:rPr>
                <w:rFonts w:ascii="Times New Roman" w:eastAsia="Times New Roman" w:hAnsi="Times New Roman" w:cs="Times New Roman"/>
                <w:sz w:val="18"/>
                <w:szCs w:val="18"/>
              </w:rPr>
              <w:t xml:space="preserve"> :</w:t>
            </w:r>
            <w:proofErr w:type="gramEnd"/>
            <w:r>
              <w:rPr>
                <w:rFonts w:ascii="Times New Roman" w:eastAsia="Times New Roman" w:hAnsi="Times New Roman" w:cs="Times New Roman"/>
                <w:sz w:val="18"/>
                <w:szCs w:val="18"/>
              </w:rPr>
              <w:t xml:space="preserve">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w:t>
            </w:r>
            <w:proofErr w:type="gramStart"/>
            <w:r>
              <w:rPr>
                <w:rFonts w:ascii="Times New Roman" w:eastAsia="Times New Roman" w:hAnsi="Times New Roman" w:cs="Times New Roman"/>
                <w:sz w:val="18"/>
                <w:szCs w:val="18"/>
              </w:rPr>
              <w:t>обучающимся</w:t>
            </w:r>
            <w:proofErr w:type="gramEnd"/>
            <w:r>
              <w:rPr>
                <w:rFonts w:ascii="Times New Roman" w:eastAsia="Times New Roman" w:hAnsi="Times New Roman" w:cs="Times New Roman"/>
                <w:sz w:val="18"/>
                <w:szCs w:val="18"/>
              </w:rPr>
              <w:t xml:space="preserve"> стипендий, мер социальной поддержки: - да; 40. </w:t>
            </w:r>
            <w:proofErr w:type="gramStart"/>
            <w:r>
              <w:rPr>
                <w:rFonts w:ascii="Times New Roman" w:eastAsia="Times New Roman" w:hAnsi="Times New Roman" w:cs="Times New Roman"/>
                <w:sz w:val="18"/>
                <w:szCs w:val="18"/>
              </w:rPr>
              <w:t>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w:t>
            </w:r>
            <w:proofErr w:type="gramEnd"/>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lastRenderedPageBreak/>
              <w:t>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fffffff1"/>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35"/>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РЕКОМЕНДУЕТСЯ ОБЕСПЕЧИТЬ СЛЕДУЮЩИЕ УСЛОВИЯ ОКАЗАНИЯ УСЛУГ. </w:t>
            </w:r>
            <w:proofErr w:type="gramStart"/>
            <w:r>
              <w:rPr>
                <w:rFonts w:ascii="Times New Roman" w:eastAsia="Times New Roman" w:hAnsi="Times New Roman" w:cs="Times New Roman"/>
                <w:sz w:val="18"/>
                <w:szCs w:val="18"/>
              </w:rPr>
              <w:t>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w:t>
            </w:r>
            <w:proofErr w:type="gramEnd"/>
            <w:r>
              <w:rPr>
                <w:rFonts w:ascii="Times New Roman" w:eastAsia="Times New Roman" w:hAnsi="Times New Roman" w:cs="Times New Roman"/>
                <w:sz w:val="18"/>
                <w:szCs w:val="18"/>
              </w:rPr>
              <w:t xml:space="preserve">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fffffff2"/>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ИНДИВИДУАЛЬНЫЕ РЕЗУЛЬТАТЫ. ОРГАНИЗАЦИЯ: МБДОУ Д/с "Тополек" П.Юный</w:t>
            </w:r>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fffffff3"/>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- 86,76; Численность обучающихся - 104; Чобщ - 52; Доля респондентов - 0,5; К1 - 93,2; Пинф - 100; Инорм - 55; Инорм - 16; Истенд - 16; Исайт - 55; Пдист - 100; Тдист - 30; Сдист - 4; Поткруд - 83; Устенд - 46; - 40; К2 - 95; Пкомф</w:t>
            </w:r>
            <w:proofErr w:type="gramStart"/>
            <w:r>
              <w:rPr>
                <w:rFonts w:ascii="Times New Roman" w:eastAsia="Times New Roman" w:hAnsi="Times New Roman" w:cs="Times New Roman"/>
                <w:sz w:val="18"/>
                <w:szCs w:val="18"/>
              </w:rPr>
              <w:t>.у</w:t>
            </w:r>
            <w:proofErr w:type="gramEnd"/>
            <w:r>
              <w:rPr>
                <w:rFonts w:ascii="Times New Roman" w:eastAsia="Times New Roman" w:hAnsi="Times New Roman" w:cs="Times New Roman"/>
                <w:sz w:val="18"/>
                <w:szCs w:val="18"/>
              </w:rPr>
              <w:t>сл - 100; Ткомф - 20; Скомф - 5; Укомф - 47; Пкомфуд - 90; К3 - 54; Поргдост - 0; Торгдост - 20; Соргдост - 0; Пуслугдост - 60; Туслугдост - 20; Суслугдост - 3; Пдостуд - 100; Чинв - 2; Удост - 2; К4 - 95,6; Пперв</w:t>
            </w:r>
            <w:proofErr w:type="gramStart"/>
            <w:r>
              <w:rPr>
                <w:rFonts w:ascii="Times New Roman" w:eastAsia="Times New Roman" w:hAnsi="Times New Roman" w:cs="Times New Roman"/>
                <w:sz w:val="18"/>
                <w:szCs w:val="18"/>
              </w:rPr>
              <w:t>.к</w:t>
            </w:r>
            <w:proofErr w:type="gramEnd"/>
            <w:r>
              <w:rPr>
                <w:rFonts w:ascii="Times New Roman" w:eastAsia="Times New Roman" w:hAnsi="Times New Roman" w:cs="Times New Roman"/>
                <w:sz w:val="18"/>
                <w:szCs w:val="18"/>
              </w:rPr>
              <w:t>онт уд - 98; Уперв.конт - 51; Показ.услугуд - 98; Уоказ.услуг - 51; Пвежл.дистуд - 86; Увежл.дист - 45; К5 - 96; Преком - 98; Уреком - 51; Уорг.усл - 46; Порг.услуд - 88; Ууд - 51; Пуд - 98; Ууд - 51; Пуд - 98. Сокращения и пояснения приведены на странице 2.</w:t>
            </w:r>
          </w:p>
        </w:tc>
      </w:tr>
    </w:tbl>
    <w:p w:rsidR="00D21F8D" w:rsidRDefault="00D21F8D">
      <w:pPr>
        <w:pStyle w:val="normal"/>
        <w:spacing w:line="240" w:lineRule="auto"/>
        <w:ind w:left="720"/>
        <w:jc w:val="both"/>
        <w:rPr>
          <w:rFonts w:ascii="Times New Roman" w:eastAsia="Times New Roman" w:hAnsi="Times New Roman" w:cs="Times New Roman"/>
          <w:sz w:val="18"/>
          <w:szCs w:val="18"/>
        </w:rPr>
      </w:pPr>
    </w:p>
    <w:tbl>
      <w:tblPr>
        <w:tblStyle w:val="afffffffffff4"/>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ИНФОРМАЦИЯ О НАЛИЧИИ (ОТСУТСТВИИ) УСЛОВИЙ ОКАЗАНИЯ УСЛУГ: </w:t>
            </w:r>
            <w:proofErr w:type="gramStart"/>
            <w:r>
              <w:rPr>
                <w:rFonts w:ascii="Times New Roman" w:eastAsia="Times New Roman" w:hAnsi="Times New Roman" w:cs="Times New Roman"/>
                <w:sz w:val="18"/>
                <w:szCs w:val="18"/>
              </w:rPr>
              <w:t>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да;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нет.</w:t>
            </w:r>
            <w:proofErr w:type="gramEnd"/>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fffffff5"/>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w:t>
            </w:r>
            <w:proofErr w:type="gramStart"/>
            <w:r>
              <w:rPr>
                <w:rFonts w:ascii="Times New Roman" w:eastAsia="Times New Roman" w:hAnsi="Times New Roman" w:cs="Times New Roman"/>
                <w:sz w:val="18"/>
                <w:szCs w:val="18"/>
              </w:rPr>
              <w:t>ии и ее</w:t>
            </w:r>
            <w:proofErr w:type="gramEnd"/>
            <w:r>
              <w:rPr>
                <w:rFonts w:ascii="Times New Roman" w:eastAsia="Times New Roman" w:hAnsi="Times New Roman" w:cs="Times New Roman"/>
                <w:sz w:val="18"/>
                <w:szCs w:val="18"/>
              </w:rPr>
              <w:t xml:space="preserve"> филиалов (при наличии): - да; 4. Информация о режиме, графике работы: - да; 5. Информация о контактных телефонах и об адресах электронной почты: - да; 7. Сведения о </w:t>
            </w:r>
            <w:proofErr w:type="gramStart"/>
            <w:r>
              <w:rPr>
                <w:rFonts w:ascii="Times New Roman" w:eastAsia="Times New Roman" w:hAnsi="Times New Roman" w:cs="Times New Roman"/>
                <w:sz w:val="18"/>
                <w:szCs w:val="18"/>
              </w:rPr>
              <w:t>положениях</w:t>
            </w:r>
            <w:proofErr w:type="gramEnd"/>
            <w:r>
              <w:rPr>
                <w:rFonts w:ascii="Times New Roman" w:eastAsia="Times New Roman" w:hAnsi="Times New Roman" w:cs="Times New Roman"/>
                <w:sz w:val="18"/>
                <w:szCs w:val="18"/>
              </w:rPr>
              <w:t xml:space="preserve">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w:t>
            </w:r>
            <w:r>
              <w:rPr>
                <w:rFonts w:ascii="Times New Roman" w:eastAsia="Times New Roman" w:hAnsi="Times New Roman" w:cs="Times New Roman"/>
                <w:sz w:val="18"/>
                <w:szCs w:val="18"/>
              </w:rPr>
              <w:lastRenderedPageBreak/>
              <w:t xml:space="preserve">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w:t>
            </w:r>
            <w:proofErr w:type="gramStart"/>
            <w:r>
              <w:rPr>
                <w:rFonts w:ascii="Times New Roman" w:eastAsia="Times New Roman" w:hAnsi="Times New Roman" w:cs="Times New Roman"/>
                <w:sz w:val="18"/>
                <w:szCs w:val="18"/>
              </w:rPr>
              <w:t>обучающихся</w:t>
            </w:r>
            <w:proofErr w:type="gramEnd"/>
            <w:r>
              <w:rPr>
                <w:rFonts w:ascii="Times New Roman" w:eastAsia="Times New Roman" w:hAnsi="Times New Roman" w:cs="Times New Roman"/>
                <w:sz w:val="18"/>
                <w:szCs w:val="18"/>
              </w:rPr>
              <w:t>,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w:t>
            </w:r>
            <w:proofErr w:type="gramStart"/>
            <w:r>
              <w:rPr>
                <w:rFonts w:ascii="Times New Roman" w:eastAsia="Times New Roman" w:hAnsi="Times New Roman" w:cs="Times New Roman"/>
                <w:sz w:val="18"/>
                <w:szCs w:val="18"/>
              </w:rPr>
              <w:t xml:space="preserve"> :</w:t>
            </w:r>
            <w:proofErr w:type="gramEnd"/>
            <w:r>
              <w:rPr>
                <w:rFonts w:ascii="Times New Roman" w:eastAsia="Times New Roman" w:hAnsi="Times New Roman" w:cs="Times New Roman"/>
                <w:sz w:val="18"/>
                <w:szCs w:val="18"/>
              </w:rPr>
              <w:t xml:space="preserve">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w:t>
            </w:r>
            <w:proofErr w:type="gramStart"/>
            <w:r>
              <w:rPr>
                <w:rFonts w:ascii="Times New Roman" w:eastAsia="Times New Roman" w:hAnsi="Times New Roman" w:cs="Times New Roman"/>
                <w:sz w:val="18"/>
                <w:szCs w:val="18"/>
              </w:rPr>
              <w:t>обучающимся</w:t>
            </w:r>
            <w:proofErr w:type="gramEnd"/>
            <w:r>
              <w:rPr>
                <w:rFonts w:ascii="Times New Roman" w:eastAsia="Times New Roman" w:hAnsi="Times New Roman" w:cs="Times New Roman"/>
                <w:sz w:val="18"/>
                <w:szCs w:val="18"/>
              </w:rPr>
              <w:t xml:space="preserve"> стипендий, мер социальной поддержки: - да; 40. </w:t>
            </w:r>
            <w:proofErr w:type="gramStart"/>
            <w:r>
              <w:rPr>
                <w:rFonts w:ascii="Times New Roman" w:eastAsia="Times New Roman" w:hAnsi="Times New Roman" w:cs="Times New Roman"/>
                <w:sz w:val="18"/>
                <w:szCs w:val="18"/>
              </w:rPr>
              <w:t>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w:t>
            </w:r>
            <w:proofErr w:type="gramEnd"/>
            <w:r>
              <w:rPr>
                <w:rFonts w:ascii="Times New Roman" w:eastAsia="Times New Roman" w:hAnsi="Times New Roman" w:cs="Times New Roman"/>
                <w:sz w:val="18"/>
                <w:szCs w:val="18"/>
              </w:rPr>
              <w:t xml:space="preserve">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fffffff6"/>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РЕКОМЕНДУЕТСЯ ОБЕСПЕЧИТЬ СЛЕДУЮЩИЕ УСЛОВИЯ ОКАЗАНИЯ УСЛУГ. </w:t>
            </w:r>
            <w:proofErr w:type="gramStart"/>
            <w:r>
              <w:rPr>
                <w:rFonts w:ascii="Times New Roman" w:eastAsia="Times New Roman" w:hAnsi="Times New Roman" w:cs="Times New Roman"/>
                <w:sz w:val="18"/>
                <w:szCs w:val="18"/>
              </w:rPr>
              <w:t>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w:t>
            </w:r>
            <w:proofErr w:type="gramEnd"/>
            <w:r>
              <w:rPr>
                <w:rFonts w:ascii="Times New Roman" w:eastAsia="Times New Roman" w:hAnsi="Times New Roman" w:cs="Times New Roman"/>
                <w:sz w:val="18"/>
                <w:szCs w:val="18"/>
              </w:rPr>
              <w:t xml:space="preserve"> ПРИМЕЧАНИЕ: Информация в данном разделе носит рекомендательный характер. Рекомендации вносятся и утверждаются Общественным советом.</w:t>
            </w:r>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fffffff7"/>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ИНДИВИДУАЛЬНЫЕ РЕЗУЛЬТАТЫ. ОРГАНИЗАЦИЯ: МБДОУ Д/с "Зёрнышко" С.Дедуровка</w:t>
            </w:r>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fffffff8"/>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- 74,44; Численность обучающихся - 79; Чобщ - 13; Доля респондентов - 0,16; К1 - 92,4; Пинф - 100; Инорм - 55; Инорм - 16; Истенд - 16; Исайт - 55; Пдист - 100; Тдист - 30; Сдист - 4; Поткруд - 81; Устенд - 11; - 10; К2 - 77; Пкомф</w:t>
            </w:r>
            <w:proofErr w:type="gramStart"/>
            <w:r>
              <w:rPr>
                <w:rFonts w:ascii="Times New Roman" w:eastAsia="Times New Roman" w:hAnsi="Times New Roman" w:cs="Times New Roman"/>
                <w:sz w:val="18"/>
                <w:szCs w:val="18"/>
              </w:rPr>
              <w:t>.у</w:t>
            </w:r>
            <w:proofErr w:type="gramEnd"/>
            <w:r>
              <w:rPr>
                <w:rFonts w:ascii="Times New Roman" w:eastAsia="Times New Roman" w:hAnsi="Times New Roman" w:cs="Times New Roman"/>
                <w:sz w:val="18"/>
                <w:szCs w:val="18"/>
              </w:rPr>
              <w:t>сл - 100; Ткомф - 20; Скомф - 5; Укомф - 7; Пкомфуд - 54; К3 - 60; Поргдост - 20; Торгдост - 20; Соргдост - 1; Пуслугдост - 60; Туслугдост - 20; Суслугдост - 3; Пдостуд - 100; Чинв - 1; Удост - 1; К4 - 73,8; Пперв</w:t>
            </w:r>
            <w:proofErr w:type="gramStart"/>
            <w:r>
              <w:rPr>
                <w:rFonts w:ascii="Times New Roman" w:eastAsia="Times New Roman" w:hAnsi="Times New Roman" w:cs="Times New Roman"/>
                <w:sz w:val="18"/>
                <w:szCs w:val="18"/>
              </w:rPr>
              <w:t>.к</w:t>
            </w:r>
            <w:proofErr w:type="gramEnd"/>
            <w:r>
              <w:rPr>
                <w:rFonts w:ascii="Times New Roman" w:eastAsia="Times New Roman" w:hAnsi="Times New Roman" w:cs="Times New Roman"/>
                <w:sz w:val="18"/>
                <w:szCs w:val="18"/>
              </w:rPr>
              <w:t>онт уд - 77; Уперв.конт - 10; Показ.услугуд - 77; Уоказ.услуг - 10; Пвежл.дистуд - 61; Увежл.дист - 8; К5 - 69; Преком - 69; Уреком - 9; Уорг.усл - 9; Порг.услуд - 69; Ууд - 9; Пуд - 69; Ууд - 9; Пуд - 69. Сокращения и пояснения приведены на странице 2.</w:t>
            </w:r>
          </w:p>
        </w:tc>
      </w:tr>
    </w:tbl>
    <w:p w:rsidR="00D21F8D" w:rsidRDefault="00D21F8D">
      <w:pPr>
        <w:pStyle w:val="normal"/>
        <w:spacing w:line="240" w:lineRule="auto"/>
        <w:ind w:left="720"/>
        <w:jc w:val="both"/>
        <w:rPr>
          <w:rFonts w:ascii="Times New Roman" w:eastAsia="Times New Roman" w:hAnsi="Times New Roman" w:cs="Times New Roman"/>
          <w:sz w:val="18"/>
          <w:szCs w:val="18"/>
        </w:rPr>
      </w:pPr>
    </w:p>
    <w:tbl>
      <w:tblPr>
        <w:tblStyle w:val="afffffffffff9"/>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ИНФОРМАЦИЯ О НАЛИЧИИ (ОТСУТСТВИИ) УСЛОВИЙ ОКАЗАНИЯ УСЛУГ: </w:t>
            </w:r>
            <w:proofErr w:type="gramStart"/>
            <w:r>
              <w:rPr>
                <w:rFonts w:ascii="Times New Roman" w:eastAsia="Times New Roman" w:hAnsi="Times New Roman" w:cs="Times New Roman"/>
                <w:sz w:val="18"/>
                <w:szCs w:val="18"/>
              </w:rPr>
              <w:t xml:space="preserve">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w:t>
            </w:r>
            <w:r>
              <w:rPr>
                <w:rFonts w:ascii="Times New Roman" w:eastAsia="Times New Roman" w:hAnsi="Times New Roman" w:cs="Times New Roman"/>
                <w:sz w:val="18"/>
                <w:szCs w:val="18"/>
              </w:rPr>
              <w:lastRenderedPageBreak/>
              <w:t>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нет;</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да;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roofErr w:type="gramEnd"/>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fffffffa"/>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w:t>
            </w:r>
            <w:proofErr w:type="gramStart"/>
            <w:r>
              <w:rPr>
                <w:rFonts w:ascii="Times New Roman" w:eastAsia="Times New Roman" w:hAnsi="Times New Roman" w:cs="Times New Roman"/>
                <w:sz w:val="18"/>
                <w:szCs w:val="18"/>
              </w:rPr>
              <w:t>ии и ее</w:t>
            </w:r>
            <w:proofErr w:type="gramEnd"/>
            <w:r>
              <w:rPr>
                <w:rFonts w:ascii="Times New Roman" w:eastAsia="Times New Roman" w:hAnsi="Times New Roman" w:cs="Times New Roman"/>
                <w:sz w:val="18"/>
                <w:szCs w:val="18"/>
              </w:rPr>
              <w:t xml:space="preserve"> филиалов (при наличии): - да; 4. Информация о режиме, графике работы: - да; 5. Информация о контактных телефонах и об адресах электронной почты: - да; 7. Сведения о </w:t>
            </w:r>
            <w:proofErr w:type="gramStart"/>
            <w:r>
              <w:rPr>
                <w:rFonts w:ascii="Times New Roman" w:eastAsia="Times New Roman" w:hAnsi="Times New Roman" w:cs="Times New Roman"/>
                <w:sz w:val="18"/>
                <w:szCs w:val="18"/>
              </w:rPr>
              <w:t>положениях</w:t>
            </w:r>
            <w:proofErr w:type="gramEnd"/>
            <w:r>
              <w:rPr>
                <w:rFonts w:ascii="Times New Roman" w:eastAsia="Times New Roman" w:hAnsi="Times New Roman" w:cs="Times New Roman"/>
                <w:sz w:val="18"/>
                <w:szCs w:val="18"/>
              </w:rPr>
              <w:t xml:space="preserve">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w:t>
            </w:r>
            <w:proofErr w:type="gramStart"/>
            <w:r>
              <w:rPr>
                <w:rFonts w:ascii="Times New Roman" w:eastAsia="Times New Roman" w:hAnsi="Times New Roman" w:cs="Times New Roman"/>
                <w:sz w:val="18"/>
                <w:szCs w:val="18"/>
              </w:rPr>
              <w:t>обучающихся</w:t>
            </w:r>
            <w:proofErr w:type="gramEnd"/>
            <w:r>
              <w:rPr>
                <w:rFonts w:ascii="Times New Roman" w:eastAsia="Times New Roman" w:hAnsi="Times New Roman" w:cs="Times New Roman"/>
                <w:sz w:val="18"/>
                <w:szCs w:val="18"/>
              </w:rPr>
              <w:t>,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w:t>
            </w:r>
            <w:proofErr w:type="gramStart"/>
            <w:r>
              <w:rPr>
                <w:rFonts w:ascii="Times New Roman" w:eastAsia="Times New Roman" w:hAnsi="Times New Roman" w:cs="Times New Roman"/>
                <w:sz w:val="18"/>
                <w:szCs w:val="18"/>
              </w:rPr>
              <w:t xml:space="preserve"> :</w:t>
            </w:r>
            <w:proofErr w:type="gramEnd"/>
            <w:r>
              <w:rPr>
                <w:rFonts w:ascii="Times New Roman" w:eastAsia="Times New Roman" w:hAnsi="Times New Roman" w:cs="Times New Roman"/>
                <w:sz w:val="18"/>
                <w:szCs w:val="18"/>
              </w:rPr>
              <w:t xml:space="preserve">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w:t>
            </w:r>
            <w:proofErr w:type="gramStart"/>
            <w:r>
              <w:rPr>
                <w:rFonts w:ascii="Times New Roman" w:eastAsia="Times New Roman" w:hAnsi="Times New Roman" w:cs="Times New Roman"/>
                <w:sz w:val="18"/>
                <w:szCs w:val="18"/>
              </w:rPr>
              <w:t>обучающимся</w:t>
            </w:r>
            <w:proofErr w:type="gramEnd"/>
            <w:r>
              <w:rPr>
                <w:rFonts w:ascii="Times New Roman" w:eastAsia="Times New Roman" w:hAnsi="Times New Roman" w:cs="Times New Roman"/>
                <w:sz w:val="18"/>
                <w:szCs w:val="18"/>
              </w:rPr>
              <w:t xml:space="preserve"> стипендий, мер социальной поддержки: - да; 40. </w:t>
            </w:r>
            <w:proofErr w:type="gramStart"/>
            <w:r>
              <w:rPr>
                <w:rFonts w:ascii="Times New Roman" w:eastAsia="Times New Roman" w:hAnsi="Times New Roman" w:cs="Times New Roman"/>
                <w:sz w:val="18"/>
                <w:szCs w:val="18"/>
              </w:rPr>
              <w:t>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w:t>
            </w:r>
            <w:proofErr w:type="gramEnd"/>
            <w:r>
              <w:rPr>
                <w:rFonts w:ascii="Times New Roman" w:eastAsia="Times New Roman" w:hAnsi="Times New Roman" w:cs="Times New Roman"/>
                <w:sz w:val="18"/>
                <w:szCs w:val="18"/>
              </w:rPr>
              <w:t xml:space="preserve">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fffffffb"/>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РЕКОМЕНДУЕТСЯ ОБЕСПЕЧИТЬ СЛЕДУЮЩИЕ УСЛОВИЯ ОКАЗАНИЯ УСЛУГ. </w:t>
            </w:r>
            <w:proofErr w:type="gramStart"/>
            <w:r>
              <w:rPr>
                <w:rFonts w:ascii="Times New Roman" w:eastAsia="Times New Roman" w:hAnsi="Times New Roman" w:cs="Times New Roman"/>
                <w:sz w:val="18"/>
                <w:szCs w:val="18"/>
              </w:rPr>
              <w:t xml:space="preserve">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w:t>
            </w:r>
            <w:r>
              <w:rPr>
                <w:rFonts w:ascii="Times New Roman" w:eastAsia="Times New Roman" w:hAnsi="Times New Roman" w:cs="Times New Roman"/>
                <w:sz w:val="18"/>
                <w:szCs w:val="18"/>
              </w:rPr>
              <w:lastRenderedPageBreak/>
              <w:t>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w:t>
            </w:r>
            <w:proofErr w:type="gramEnd"/>
            <w:r>
              <w:rPr>
                <w:rFonts w:ascii="Times New Roman" w:eastAsia="Times New Roman" w:hAnsi="Times New Roman" w:cs="Times New Roman"/>
                <w:sz w:val="18"/>
                <w:szCs w:val="18"/>
              </w:rPr>
              <w:t xml:space="preserve">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fffffffc"/>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ИНДИВИДУАЛЬНЫЕ РЕЗУЛЬТАТЫ. ОРГАНИЗАЦИЯ: МБДОУ Д/с "Одуванчик" С.Каменноозерное</w:t>
            </w:r>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fffffffd"/>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- 84,12; Численность обучающихся - 83; Чобщ - 51; Доля респондентов - 0,61; К1 - 88,4; Пинф - 100; Инорм - 55; Инорм - 16; Истенд - 16; Исайт - 55; Пдист - 100; Тдист - 30; Сдист - 4; Поткруд - 71; Устенд - 41; - 31; К2 - 95; Пкомф</w:t>
            </w:r>
            <w:proofErr w:type="gramStart"/>
            <w:r>
              <w:rPr>
                <w:rFonts w:ascii="Times New Roman" w:eastAsia="Times New Roman" w:hAnsi="Times New Roman" w:cs="Times New Roman"/>
                <w:sz w:val="18"/>
                <w:szCs w:val="18"/>
              </w:rPr>
              <w:t>.у</w:t>
            </w:r>
            <w:proofErr w:type="gramEnd"/>
            <w:r>
              <w:rPr>
                <w:rFonts w:ascii="Times New Roman" w:eastAsia="Times New Roman" w:hAnsi="Times New Roman" w:cs="Times New Roman"/>
                <w:sz w:val="18"/>
                <w:szCs w:val="18"/>
              </w:rPr>
              <w:t>сл - 100; Ткомф - 20; Скомф - 5; Укомф - 46; Пкомфуд - 90; К3 - 48; Поргдост - 0; Торгдост - 20; Соргдост - 0; Пуслугдост - 60; Туслугдост - 20; Суслугдост - 3; Пдостуд - 80; Чинв - 4; Удост - 5; К4 - 94; Пперв</w:t>
            </w:r>
            <w:proofErr w:type="gramStart"/>
            <w:r>
              <w:rPr>
                <w:rFonts w:ascii="Times New Roman" w:eastAsia="Times New Roman" w:hAnsi="Times New Roman" w:cs="Times New Roman"/>
                <w:sz w:val="18"/>
                <w:szCs w:val="18"/>
              </w:rPr>
              <w:t>.к</w:t>
            </w:r>
            <w:proofErr w:type="gramEnd"/>
            <w:r>
              <w:rPr>
                <w:rFonts w:ascii="Times New Roman" w:eastAsia="Times New Roman" w:hAnsi="Times New Roman" w:cs="Times New Roman"/>
                <w:sz w:val="18"/>
                <w:szCs w:val="18"/>
              </w:rPr>
              <w:t>онт уд - 96; Уперв.конт - 49; Показ.услугуд - 96; Уоказ.услуг - 49; Пвежл.дистуд - 86; Увежл.дист - 44; К5 - 95,2; Преком - 94; Уреком - 48; Уорг.усл - 46; Порг.услуд - 90; Ууд - 50; Пуд - 98; Ууд - 50; Пуд - 98. Сокращения и пояснения приведены на странице 2.</w:t>
            </w:r>
          </w:p>
        </w:tc>
      </w:tr>
    </w:tbl>
    <w:p w:rsidR="00D21F8D" w:rsidRDefault="00D21F8D">
      <w:pPr>
        <w:pStyle w:val="normal"/>
        <w:spacing w:line="240" w:lineRule="auto"/>
        <w:ind w:left="720"/>
        <w:jc w:val="both"/>
        <w:rPr>
          <w:rFonts w:ascii="Times New Roman" w:eastAsia="Times New Roman" w:hAnsi="Times New Roman" w:cs="Times New Roman"/>
          <w:sz w:val="18"/>
          <w:szCs w:val="18"/>
        </w:rPr>
      </w:pPr>
    </w:p>
    <w:tbl>
      <w:tblPr>
        <w:tblStyle w:val="afffffffffffe"/>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ИНФОРМАЦИЯ О НАЛИЧИИ (ОТСУТСТВИИ) УСЛОВИЙ ОКАЗАНИЯ УСЛУГ: </w:t>
            </w:r>
            <w:proofErr w:type="gramStart"/>
            <w:r>
              <w:rPr>
                <w:rFonts w:ascii="Times New Roman" w:eastAsia="Times New Roman" w:hAnsi="Times New Roman" w:cs="Times New Roman"/>
                <w:sz w:val="18"/>
                <w:szCs w:val="18"/>
              </w:rPr>
              <w:t>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да;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roofErr w:type="gramEnd"/>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ffffffff"/>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w:t>
            </w:r>
            <w:proofErr w:type="gramStart"/>
            <w:r>
              <w:rPr>
                <w:rFonts w:ascii="Times New Roman" w:eastAsia="Times New Roman" w:hAnsi="Times New Roman" w:cs="Times New Roman"/>
                <w:sz w:val="18"/>
                <w:szCs w:val="18"/>
              </w:rPr>
              <w:t>ии и ее</w:t>
            </w:r>
            <w:proofErr w:type="gramEnd"/>
            <w:r>
              <w:rPr>
                <w:rFonts w:ascii="Times New Roman" w:eastAsia="Times New Roman" w:hAnsi="Times New Roman" w:cs="Times New Roman"/>
                <w:sz w:val="18"/>
                <w:szCs w:val="18"/>
              </w:rPr>
              <w:t xml:space="preserve"> филиалов (при наличии): - да; 4. Информация о режиме, графике работы: - да; 5. Информация о контактных телефонах и об адресах электронной почты: - да; 7. Сведения о </w:t>
            </w:r>
            <w:proofErr w:type="gramStart"/>
            <w:r>
              <w:rPr>
                <w:rFonts w:ascii="Times New Roman" w:eastAsia="Times New Roman" w:hAnsi="Times New Roman" w:cs="Times New Roman"/>
                <w:sz w:val="18"/>
                <w:szCs w:val="18"/>
              </w:rPr>
              <w:t>положениях</w:t>
            </w:r>
            <w:proofErr w:type="gramEnd"/>
            <w:r>
              <w:rPr>
                <w:rFonts w:ascii="Times New Roman" w:eastAsia="Times New Roman" w:hAnsi="Times New Roman" w:cs="Times New Roman"/>
                <w:sz w:val="18"/>
                <w:szCs w:val="18"/>
              </w:rPr>
              <w:t xml:space="preserve">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w:t>
            </w:r>
            <w:proofErr w:type="gramStart"/>
            <w:r>
              <w:rPr>
                <w:rFonts w:ascii="Times New Roman" w:eastAsia="Times New Roman" w:hAnsi="Times New Roman" w:cs="Times New Roman"/>
                <w:sz w:val="18"/>
                <w:szCs w:val="18"/>
              </w:rPr>
              <w:t>обучающихся</w:t>
            </w:r>
            <w:proofErr w:type="gramEnd"/>
            <w:r>
              <w:rPr>
                <w:rFonts w:ascii="Times New Roman" w:eastAsia="Times New Roman" w:hAnsi="Times New Roman" w:cs="Times New Roman"/>
                <w:sz w:val="18"/>
                <w:szCs w:val="18"/>
              </w:rPr>
              <w:t>,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w:t>
            </w:r>
            <w:proofErr w:type="gramStart"/>
            <w:r>
              <w:rPr>
                <w:rFonts w:ascii="Times New Roman" w:eastAsia="Times New Roman" w:hAnsi="Times New Roman" w:cs="Times New Roman"/>
                <w:sz w:val="18"/>
                <w:szCs w:val="18"/>
              </w:rPr>
              <w:t xml:space="preserve"> :</w:t>
            </w:r>
            <w:proofErr w:type="gramEnd"/>
            <w:r>
              <w:rPr>
                <w:rFonts w:ascii="Times New Roman" w:eastAsia="Times New Roman" w:hAnsi="Times New Roman" w:cs="Times New Roman"/>
                <w:sz w:val="18"/>
                <w:szCs w:val="18"/>
              </w:rPr>
              <w:t xml:space="preserve">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w:t>
            </w:r>
            <w:r>
              <w:rPr>
                <w:rFonts w:ascii="Times New Roman" w:eastAsia="Times New Roman" w:hAnsi="Times New Roman" w:cs="Times New Roman"/>
                <w:sz w:val="18"/>
                <w:szCs w:val="18"/>
              </w:rPr>
              <w:lastRenderedPageBreak/>
              <w:t xml:space="preserve">ресурсах, к которым обеспечивается доступ обучающихся: - да; 39. Информация о наличии и условиях предоставления </w:t>
            </w:r>
            <w:proofErr w:type="gramStart"/>
            <w:r>
              <w:rPr>
                <w:rFonts w:ascii="Times New Roman" w:eastAsia="Times New Roman" w:hAnsi="Times New Roman" w:cs="Times New Roman"/>
                <w:sz w:val="18"/>
                <w:szCs w:val="18"/>
              </w:rPr>
              <w:t>обучающимся</w:t>
            </w:r>
            <w:proofErr w:type="gramEnd"/>
            <w:r>
              <w:rPr>
                <w:rFonts w:ascii="Times New Roman" w:eastAsia="Times New Roman" w:hAnsi="Times New Roman" w:cs="Times New Roman"/>
                <w:sz w:val="18"/>
                <w:szCs w:val="18"/>
              </w:rPr>
              <w:t xml:space="preserve"> стипендий, мер социальной поддержки: - да; 40. </w:t>
            </w:r>
            <w:proofErr w:type="gramStart"/>
            <w:r>
              <w:rPr>
                <w:rFonts w:ascii="Times New Roman" w:eastAsia="Times New Roman" w:hAnsi="Times New Roman" w:cs="Times New Roman"/>
                <w:sz w:val="18"/>
                <w:szCs w:val="18"/>
              </w:rPr>
              <w:t>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w:t>
            </w:r>
            <w:proofErr w:type="gramEnd"/>
            <w:r>
              <w:rPr>
                <w:rFonts w:ascii="Times New Roman" w:eastAsia="Times New Roman" w:hAnsi="Times New Roman" w:cs="Times New Roman"/>
                <w:sz w:val="18"/>
                <w:szCs w:val="18"/>
              </w:rPr>
              <w:t xml:space="preserve">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ffffffff0"/>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РЕКОМЕНДУЕТСЯ ОБЕСПЕЧИТЬ СЛЕДУЮЩИЕ УСЛОВИЯ ОКАЗАНИЯ УСЛУГ. </w:t>
            </w:r>
            <w:proofErr w:type="gramStart"/>
            <w:r>
              <w:rPr>
                <w:rFonts w:ascii="Times New Roman" w:eastAsia="Times New Roman" w:hAnsi="Times New Roman" w:cs="Times New Roman"/>
                <w:sz w:val="18"/>
                <w:szCs w:val="18"/>
              </w:rPr>
              <w:t>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w:t>
            </w:r>
            <w:proofErr w:type="gramEnd"/>
            <w:r>
              <w:rPr>
                <w:rFonts w:ascii="Times New Roman" w:eastAsia="Times New Roman" w:hAnsi="Times New Roman" w:cs="Times New Roman"/>
                <w:sz w:val="18"/>
                <w:szCs w:val="18"/>
              </w:rPr>
              <w:t xml:space="preserve">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ffffffff1"/>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ИНДИВИДУАЛЬНЫЕ РЕЗУЛЬТАТЫ. ОРГАНИЗАЦИЯ: МБДОУ Д/с "Тополёк" С.им.9 Января</w:t>
            </w:r>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ffffffff2"/>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- 89; Численность обучающихся - 170; Чобщ - 10; Доля респондентов - 0,06; К1 - 96; Пинф - 100; Инорм - 55; Инорм - 16; Истенд - 16; Исайт - 55; Пдист - 100; Тдист - 30; Сдист - 4; Поткруд - 90; Устенд - 9; - 9; К2 - 95; Пкомф</w:t>
            </w:r>
            <w:proofErr w:type="gramStart"/>
            <w:r>
              <w:rPr>
                <w:rFonts w:ascii="Times New Roman" w:eastAsia="Times New Roman" w:hAnsi="Times New Roman" w:cs="Times New Roman"/>
                <w:sz w:val="18"/>
                <w:szCs w:val="18"/>
              </w:rPr>
              <w:t>.у</w:t>
            </w:r>
            <w:proofErr w:type="gramEnd"/>
            <w:r>
              <w:rPr>
                <w:rFonts w:ascii="Times New Roman" w:eastAsia="Times New Roman" w:hAnsi="Times New Roman" w:cs="Times New Roman"/>
                <w:sz w:val="18"/>
                <w:szCs w:val="18"/>
              </w:rPr>
              <w:t>сл - 100; Ткомф - 20; Скомф - 5; Укомф - 9; Пкомфуд - 90; К3 - 74; Поргдост - 40; Торгдост - 20; Соргдост - 2; Пуслугдост - 80; Туслугдост - 20; Суслугдост - 4; Пдостуд - 100; Чинв - 1; Удост - 1; К4 - 90; Пперв</w:t>
            </w:r>
            <w:proofErr w:type="gramStart"/>
            <w:r>
              <w:rPr>
                <w:rFonts w:ascii="Times New Roman" w:eastAsia="Times New Roman" w:hAnsi="Times New Roman" w:cs="Times New Roman"/>
                <w:sz w:val="18"/>
                <w:szCs w:val="18"/>
              </w:rPr>
              <w:t>.к</w:t>
            </w:r>
            <w:proofErr w:type="gramEnd"/>
            <w:r>
              <w:rPr>
                <w:rFonts w:ascii="Times New Roman" w:eastAsia="Times New Roman" w:hAnsi="Times New Roman" w:cs="Times New Roman"/>
                <w:sz w:val="18"/>
                <w:szCs w:val="18"/>
              </w:rPr>
              <w:t>онт уд - 90; Уперв.конт - 9; Показ.услугуд - 90; Уоказ.услуг - 9; Пвежл.дистуд - 90; Увежл.дист - 9; К5 - 90; Преком - 90; Уреком - 9; Уорг.усл - 9; Порг.услуд - 90; Ууд - 9; Пуд - 90; Ууд - 9; Пуд - 90. Сокращения и пояснения приведены на странице 2.</w:t>
            </w:r>
          </w:p>
        </w:tc>
      </w:tr>
    </w:tbl>
    <w:p w:rsidR="00D21F8D" w:rsidRDefault="00D21F8D">
      <w:pPr>
        <w:pStyle w:val="normal"/>
        <w:spacing w:line="240" w:lineRule="auto"/>
        <w:ind w:left="720"/>
        <w:jc w:val="both"/>
        <w:rPr>
          <w:rFonts w:ascii="Times New Roman" w:eastAsia="Times New Roman" w:hAnsi="Times New Roman" w:cs="Times New Roman"/>
          <w:sz w:val="18"/>
          <w:szCs w:val="18"/>
        </w:rPr>
      </w:pPr>
    </w:p>
    <w:tbl>
      <w:tblPr>
        <w:tblStyle w:val="affffffffffff3"/>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ИНФОРМАЦИЯ О НАЛИЧИИ (ОТСУТСТВИИ) УСЛОВИЙ ОКАЗАНИЯ УСЛУГ: </w:t>
            </w:r>
            <w:proofErr w:type="gramStart"/>
            <w:r>
              <w:rPr>
                <w:rFonts w:ascii="Times New Roman" w:eastAsia="Times New Roman" w:hAnsi="Times New Roman" w:cs="Times New Roman"/>
                <w:sz w:val="18"/>
                <w:szCs w:val="18"/>
              </w:rPr>
              <w:t>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нет;</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да; дублирование для инвалидов по слуху и зрению звуковой и зрительной информации - да;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roofErr w:type="gramEnd"/>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ffffffff4"/>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w:t>
            </w:r>
            <w:r>
              <w:rPr>
                <w:rFonts w:ascii="Times New Roman" w:eastAsia="Times New Roman" w:hAnsi="Times New Roman" w:cs="Times New Roman"/>
                <w:sz w:val="18"/>
                <w:szCs w:val="18"/>
              </w:rPr>
              <w:lastRenderedPageBreak/>
              <w:t>образовательной организации: - да; 3. Информация о месте нахождения образовательной организац</w:t>
            </w:r>
            <w:proofErr w:type="gramStart"/>
            <w:r>
              <w:rPr>
                <w:rFonts w:ascii="Times New Roman" w:eastAsia="Times New Roman" w:hAnsi="Times New Roman" w:cs="Times New Roman"/>
                <w:sz w:val="18"/>
                <w:szCs w:val="18"/>
              </w:rPr>
              <w:t>ии и ее</w:t>
            </w:r>
            <w:proofErr w:type="gramEnd"/>
            <w:r>
              <w:rPr>
                <w:rFonts w:ascii="Times New Roman" w:eastAsia="Times New Roman" w:hAnsi="Times New Roman" w:cs="Times New Roman"/>
                <w:sz w:val="18"/>
                <w:szCs w:val="18"/>
              </w:rPr>
              <w:t xml:space="preserve"> филиалов (при наличии): - да; 4. Информация о режиме, графике работы: - да; 5. Информация о контактных телефонах и об адресах электронной почты: - да; 7. Сведения о </w:t>
            </w:r>
            <w:proofErr w:type="gramStart"/>
            <w:r>
              <w:rPr>
                <w:rFonts w:ascii="Times New Roman" w:eastAsia="Times New Roman" w:hAnsi="Times New Roman" w:cs="Times New Roman"/>
                <w:sz w:val="18"/>
                <w:szCs w:val="18"/>
              </w:rPr>
              <w:t>положениях</w:t>
            </w:r>
            <w:proofErr w:type="gramEnd"/>
            <w:r>
              <w:rPr>
                <w:rFonts w:ascii="Times New Roman" w:eastAsia="Times New Roman" w:hAnsi="Times New Roman" w:cs="Times New Roman"/>
                <w:sz w:val="18"/>
                <w:szCs w:val="18"/>
              </w:rPr>
              <w:t xml:space="preserve">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w:t>
            </w:r>
            <w:proofErr w:type="gramStart"/>
            <w:r>
              <w:rPr>
                <w:rFonts w:ascii="Times New Roman" w:eastAsia="Times New Roman" w:hAnsi="Times New Roman" w:cs="Times New Roman"/>
                <w:sz w:val="18"/>
                <w:szCs w:val="18"/>
              </w:rPr>
              <w:t>обучающихся</w:t>
            </w:r>
            <w:proofErr w:type="gramEnd"/>
            <w:r>
              <w:rPr>
                <w:rFonts w:ascii="Times New Roman" w:eastAsia="Times New Roman" w:hAnsi="Times New Roman" w:cs="Times New Roman"/>
                <w:sz w:val="18"/>
                <w:szCs w:val="18"/>
              </w:rPr>
              <w:t>,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w:t>
            </w:r>
            <w:proofErr w:type="gramStart"/>
            <w:r>
              <w:rPr>
                <w:rFonts w:ascii="Times New Roman" w:eastAsia="Times New Roman" w:hAnsi="Times New Roman" w:cs="Times New Roman"/>
                <w:sz w:val="18"/>
                <w:szCs w:val="18"/>
              </w:rPr>
              <w:t xml:space="preserve"> :</w:t>
            </w:r>
            <w:proofErr w:type="gramEnd"/>
            <w:r>
              <w:rPr>
                <w:rFonts w:ascii="Times New Roman" w:eastAsia="Times New Roman" w:hAnsi="Times New Roman" w:cs="Times New Roman"/>
                <w:sz w:val="18"/>
                <w:szCs w:val="18"/>
              </w:rPr>
              <w:t xml:space="preserve">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w:t>
            </w:r>
            <w:proofErr w:type="gramStart"/>
            <w:r>
              <w:rPr>
                <w:rFonts w:ascii="Times New Roman" w:eastAsia="Times New Roman" w:hAnsi="Times New Roman" w:cs="Times New Roman"/>
                <w:sz w:val="18"/>
                <w:szCs w:val="18"/>
              </w:rPr>
              <w:t>обучающимся</w:t>
            </w:r>
            <w:proofErr w:type="gramEnd"/>
            <w:r>
              <w:rPr>
                <w:rFonts w:ascii="Times New Roman" w:eastAsia="Times New Roman" w:hAnsi="Times New Roman" w:cs="Times New Roman"/>
                <w:sz w:val="18"/>
                <w:szCs w:val="18"/>
              </w:rPr>
              <w:t xml:space="preserve"> стипендий, мер социальной поддержки: - да; 40. </w:t>
            </w:r>
            <w:proofErr w:type="gramStart"/>
            <w:r>
              <w:rPr>
                <w:rFonts w:ascii="Times New Roman" w:eastAsia="Times New Roman" w:hAnsi="Times New Roman" w:cs="Times New Roman"/>
                <w:sz w:val="18"/>
                <w:szCs w:val="18"/>
              </w:rPr>
              <w:t>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w:t>
            </w:r>
            <w:proofErr w:type="gramEnd"/>
            <w:r>
              <w:rPr>
                <w:rFonts w:ascii="Times New Roman" w:eastAsia="Times New Roman" w:hAnsi="Times New Roman" w:cs="Times New Roman"/>
                <w:sz w:val="18"/>
                <w:szCs w:val="18"/>
              </w:rPr>
              <w:t xml:space="preserve">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ffffffff5"/>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РЕКОМЕНДУЕТСЯ ОБЕСПЕЧИТЬ СЛЕДУЮЩИЕ УСЛОВИЯ ОКАЗАНИЯ УСЛУГ. </w:t>
            </w:r>
            <w:proofErr w:type="gramStart"/>
            <w:r>
              <w:rPr>
                <w:rFonts w:ascii="Times New Roman" w:eastAsia="Times New Roman" w:hAnsi="Times New Roman" w:cs="Times New Roman"/>
                <w:sz w:val="18"/>
                <w:szCs w:val="18"/>
              </w:rPr>
              <w:t>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w:t>
            </w:r>
            <w:proofErr w:type="gramEnd"/>
            <w:r>
              <w:rPr>
                <w:rFonts w:ascii="Times New Roman" w:eastAsia="Times New Roman" w:hAnsi="Times New Roman" w:cs="Times New Roman"/>
                <w:sz w:val="18"/>
                <w:szCs w:val="18"/>
              </w:rPr>
              <w:t xml:space="preserve">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ffffffff6"/>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ИНДИВИДУАЛЬНЫЕ РЕЗУЛЬТАТЫ. ОРГАНИЗАЦИЯ: МБДОУ Д/с "Колосок" П.Ленина</w:t>
            </w:r>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ffffffff7"/>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- 90,88; Численность обучающихся - 345; Чобщ - 35; Доля респондентов - 0,1; К1 - 95,6; Пинф - 100; Инорм - 55; Инорм - 16; Истенд - 16; Исайт - 55; Пдист - 100; Тдист - 30; Сдист - 4; Поткруд - 89; Устенд - 30; - 32; К2 - 88,5; Пкомф</w:t>
            </w:r>
            <w:proofErr w:type="gramStart"/>
            <w:r>
              <w:rPr>
                <w:rFonts w:ascii="Times New Roman" w:eastAsia="Times New Roman" w:hAnsi="Times New Roman" w:cs="Times New Roman"/>
                <w:sz w:val="18"/>
                <w:szCs w:val="18"/>
              </w:rPr>
              <w:t>.у</w:t>
            </w:r>
            <w:proofErr w:type="gramEnd"/>
            <w:r>
              <w:rPr>
                <w:rFonts w:ascii="Times New Roman" w:eastAsia="Times New Roman" w:hAnsi="Times New Roman" w:cs="Times New Roman"/>
                <w:sz w:val="18"/>
                <w:szCs w:val="18"/>
              </w:rPr>
              <w:t>сл - 100; Ткомф - 20; Скомф - 5; Укомф - 27; Пкомфуд - 77; К3 - 86; Поргдост - 80; Торгдост - 20; Соргдост - 4; Пуслугдост - 80; Туслугдост - 20; Суслугдост - 4; Пдостуд - 100; Чинв - 1; Удост - 1; К4 - 91,8; Пперв</w:t>
            </w:r>
            <w:proofErr w:type="gramStart"/>
            <w:r>
              <w:rPr>
                <w:rFonts w:ascii="Times New Roman" w:eastAsia="Times New Roman" w:hAnsi="Times New Roman" w:cs="Times New Roman"/>
                <w:sz w:val="18"/>
                <w:szCs w:val="18"/>
              </w:rPr>
              <w:t>.к</w:t>
            </w:r>
            <w:proofErr w:type="gramEnd"/>
            <w:r>
              <w:rPr>
                <w:rFonts w:ascii="Times New Roman" w:eastAsia="Times New Roman" w:hAnsi="Times New Roman" w:cs="Times New Roman"/>
                <w:sz w:val="18"/>
                <w:szCs w:val="18"/>
              </w:rPr>
              <w:t>онт уд - 97; Уперв.конт - 34; Показ.услугуд - 94; Уоказ.услуг - 33; Пвежл.дистуд - 77; Увежл.дист - 27; К5 - 92,5; Преком - 89; Уреком - 31; Уорг.усл - 33; Порг.услуд - 94; Ууд - 33; Пуд - 94; Ууд - 33; Пуд - 94. Сокращения и пояснения приведены на странице 2.</w:t>
            </w:r>
          </w:p>
        </w:tc>
      </w:tr>
    </w:tbl>
    <w:p w:rsidR="00D21F8D" w:rsidRDefault="00D21F8D">
      <w:pPr>
        <w:pStyle w:val="normal"/>
        <w:spacing w:line="240" w:lineRule="auto"/>
        <w:ind w:left="720"/>
        <w:jc w:val="both"/>
        <w:rPr>
          <w:rFonts w:ascii="Times New Roman" w:eastAsia="Times New Roman" w:hAnsi="Times New Roman" w:cs="Times New Roman"/>
          <w:sz w:val="18"/>
          <w:szCs w:val="18"/>
        </w:rPr>
      </w:pPr>
    </w:p>
    <w:tbl>
      <w:tblPr>
        <w:tblStyle w:val="affffffffffff8"/>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xml:space="preserve">ИНФОРМАЦИЯ О НАЛИЧИИ (ОТСУТСТВИИ) УСЛОВИЙ ОКАЗАНИЯ УСЛУГ: </w:t>
            </w:r>
            <w:proofErr w:type="gramStart"/>
            <w:r>
              <w:rPr>
                <w:rFonts w:ascii="Times New Roman" w:eastAsia="Times New Roman" w:hAnsi="Times New Roman" w:cs="Times New Roman"/>
                <w:sz w:val="18"/>
                <w:szCs w:val="18"/>
              </w:rPr>
              <w:t>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нет;</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наличие адаптированных лифтов, поручней, расширенных дверных проемов - да; наличие сменных кресел-колясок - да; наличие специально оборудованных санитарно-гигиенических помещений в организации - да; дублирование для инвалидов по слуху и зрению звуковой и зрительной информации - да;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roofErr w:type="gramEnd"/>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ffffffff9"/>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w:t>
            </w:r>
            <w:proofErr w:type="gramStart"/>
            <w:r>
              <w:rPr>
                <w:rFonts w:ascii="Times New Roman" w:eastAsia="Times New Roman" w:hAnsi="Times New Roman" w:cs="Times New Roman"/>
                <w:sz w:val="18"/>
                <w:szCs w:val="18"/>
              </w:rPr>
              <w:t>ии и ее</w:t>
            </w:r>
            <w:proofErr w:type="gramEnd"/>
            <w:r>
              <w:rPr>
                <w:rFonts w:ascii="Times New Roman" w:eastAsia="Times New Roman" w:hAnsi="Times New Roman" w:cs="Times New Roman"/>
                <w:sz w:val="18"/>
                <w:szCs w:val="18"/>
              </w:rPr>
              <w:t xml:space="preserve"> филиалов (при наличии): - да; 4. Информация о режиме, графике работы: - да; 5. Информация о контактных телефонах и об адресах электронной почты: - да; 7. Сведения о </w:t>
            </w:r>
            <w:proofErr w:type="gramStart"/>
            <w:r>
              <w:rPr>
                <w:rFonts w:ascii="Times New Roman" w:eastAsia="Times New Roman" w:hAnsi="Times New Roman" w:cs="Times New Roman"/>
                <w:sz w:val="18"/>
                <w:szCs w:val="18"/>
              </w:rPr>
              <w:t>положениях</w:t>
            </w:r>
            <w:proofErr w:type="gramEnd"/>
            <w:r>
              <w:rPr>
                <w:rFonts w:ascii="Times New Roman" w:eastAsia="Times New Roman" w:hAnsi="Times New Roman" w:cs="Times New Roman"/>
                <w:sz w:val="18"/>
                <w:szCs w:val="18"/>
              </w:rPr>
              <w:t xml:space="preserve">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w:t>
            </w:r>
            <w:proofErr w:type="gramStart"/>
            <w:r>
              <w:rPr>
                <w:rFonts w:ascii="Times New Roman" w:eastAsia="Times New Roman" w:hAnsi="Times New Roman" w:cs="Times New Roman"/>
                <w:sz w:val="18"/>
                <w:szCs w:val="18"/>
              </w:rPr>
              <w:t>обучающихся</w:t>
            </w:r>
            <w:proofErr w:type="gramEnd"/>
            <w:r>
              <w:rPr>
                <w:rFonts w:ascii="Times New Roman" w:eastAsia="Times New Roman" w:hAnsi="Times New Roman" w:cs="Times New Roman"/>
                <w:sz w:val="18"/>
                <w:szCs w:val="18"/>
              </w:rPr>
              <w:t>,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w:t>
            </w:r>
            <w:proofErr w:type="gramStart"/>
            <w:r>
              <w:rPr>
                <w:rFonts w:ascii="Times New Roman" w:eastAsia="Times New Roman" w:hAnsi="Times New Roman" w:cs="Times New Roman"/>
                <w:sz w:val="18"/>
                <w:szCs w:val="18"/>
              </w:rPr>
              <w:t xml:space="preserve"> :</w:t>
            </w:r>
            <w:proofErr w:type="gramEnd"/>
            <w:r>
              <w:rPr>
                <w:rFonts w:ascii="Times New Roman" w:eastAsia="Times New Roman" w:hAnsi="Times New Roman" w:cs="Times New Roman"/>
                <w:sz w:val="18"/>
                <w:szCs w:val="18"/>
              </w:rPr>
              <w:t xml:space="preserve">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w:t>
            </w:r>
            <w:proofErr w:type="gramStart"/>
            <w:r>
              <w:rPr>
                <w:rFonts w:ascii="Times New Roman" w:eastAsia="Times New Roman" w:hAnsi="Times New Roman" w:cs="Times New Roman"/>
                <w:sz w:val="18"/>
                <w:szCs w:val="18"/>
              </w:rPr>
              <w:t>обучающимся</w:t>
            </w:r>
            <w:proofErr w:type="gramEnd"/>
            <w:r>
              <w:rPr>
                <w:rFonts w:ascii="Times New Roman" w:eastAsia="Times New Roman" w:hAnsi="Times New Roman" w:cs="Times New Roman"/>
                <w:sz w:val="18"/>
                <w:szCs w:val="18"/>
              </w:rPr>
              <w:t xml:space="preserve"> стипендий, мер социальной поддержки: - да; 40. </w:t>
            </w:r>
            <w:proofErr w:type="gramStart"/>
            <w:r>
              <w:rPr>
                <w:rFonts w:ascii="Times New Roman" w:eastAsia="Times New Roman" w:hAnsi="Times New Roman" w:cs="Times New Roman"/>
                <w:sz w:val="18"/>
                <w:szCs w:val="18"/>
              </w:rPr>
              <w:t>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w:t>
            </w:r>
            <w:proofErr w:type="gramEnd"/>
            <w:r>
              <w:rPr>
                <w:rFonts w:ascii="Times New Roman" w:eastAsia="Times New Roman" w:hAnsi="Times New Roman" w:cs="Times New Roman"/>
                <w:sz w:val="18"/>
                <w:szCs w:val="18"/>
              </w:rPr>
              <w:t xml:space="preserve">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ffffffffa"/>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ffffffffb"/>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ИНДИВИДУАЛЬНЫЕ РЕЗУЛЬТАТЫ. ОРГАНИЗАЦИЯ: МБДОУ Д/с "Родничок" С.Нежинка</w:t>
            </w:r>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ffffffffc"/>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- 84,48; Численность обучающихся - 221; Чобщ - 62; Доля респондентов - 0,28; К1 - 92; Пинф - 100; Инорм - 55; Инорм - 16; Истенд - 16; Исайт - 55; Пдист - 100; Тдист - 30; Сдист - 4; Поткруд - 80; Устенд - 52; - 47; К2 - 87; Пкомф</w:t>
            </w:r>
            <w:proofErr w:type="gramStart"/>
            <w:r>
              <w:rPr>
                <w:rFonts w:ascii="Times New Roman" w:eastAsia="Times New Roman" w:hAnsi="Times New Roman" w:cs="Times New Roman"/>
                <w:sz w:val="18"/>
                <w:szCs w:val="18"/>
              </w:rPr>
              <w:t>.у</w:t>
            </w:r>
            <w:proofErr w:type="gramEnd"/>
            <w:r>
              <w:rPr>
                <w:rFonts w:ascii="Times New Roman" w:eastAsia="Times New Roman" w:hAnsi="Times New Roman" w:cs="Times New Roman"/>
                <w:sz w:val="18"/>
                <w:szCs w:val="18"/>
              </w:rPr>
              <w:t>сл - 100; Ткомф - 20; Скомф - 5; Укомф - 46; Пкомфуд - 74; К3 - 68; Поргдост - 20; Торгдост - 20; Соргдост - 1; Пуслугдост - 80; Туслугдост - 20; Суслугдост - 4; Пдостуд - 100; Чинв - 2; Удост - 2; К4 - 88,8; Пперв</w:t>
            </w:r>
            <w:proofErr w:type="gramStart"/>
            <w:r>
              <w:rPr>
                <w:rFonts w:ascii="Times New Roman" w:eastAsia="Times New Roman" w:hAnsi="Times New Roman" w:cs="Times New Roman"/>
                <w:sz w:val="18"/>
                <w:szCs w:val="18"/>
              </w:rPr>
              <w:t>.к</w:t>
            </w:r>
            <w:proofErr w:type="gramEnd"/>
            <w:r>
              <w:rPr>
                <w:rFonts w:ascii="Times New Roman" w:eastAsia="Times New Roman" w:hAnsi="Times New Roman" w:cs="Times New Roman"/>
                <w:sz w:val="18"/>
                <w:szCs w:val="18"/>
              </w:rPr>
              <w:t>онт уд - 97; Уперв.конт - 60; Показ.услугуд - 93; Уоказ.услуг - 58; Пвежл.дистуд - 64; Увежл.дист - 40; К5 - 86,6; Преком - 85; Уреком - 53; Уорг.усл - 58; Порг.услуд - 93; Ууд - 53; Пуд - 85; Ууд - 53; Пуд - 85. Сокращения и пояснения приведены на странице 2.</w:t>
            </w:r>
          </w:p>
        </w:tc>
      </w:tr>
    </w:tbl>
    <w:p w:rsidR="00D21F8D" w:rsidRDefault="00D21F8D">
      <w:pPr>
        <w:pStyle w:val="normal"/>
        <w:spacing w:line="240" w:lineRule="auto"/>
        <w:ind w:left="720"/>
        <w:jc w:val="both"/>
        <w:rPr>
          <w:rFonts w:ascii="Times New Roman" w:eastAsia="Times New Roman" w:hAnsi="Times New Roman" w:cs="Times New Roman"/>
          <w:sz w:val="18"/>
          <w:szCs w:val="18"/>
        </w:rPr>
      </w:pPr>
    </w:p>
    <w:tbl>
      <w:tblPr>
        <w:tblStyle w:val="affffffffffffd"/>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ИНФОРМАЦИЯ О НАЛИЧИИ (ОТСУТСТВИИ) УСЛОВИЙ ОКАЗАНИЯ УСЛУГ: </w:t>
            </w:r>
            <w:proofErr w:type="gramStart"/>
            <w:r>
              <w:rPr>
                <w:rFonts w:ascii="Times New Roman" w:eastAsia="Times New Roman" w:hAnsi="Times New Roman" w:cs="Times New Roman"/>
                <w:sz w:val="18"/>
                <w:szCs w:val="18"/>
              </w:rPr>
              <w:t>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нет;</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да;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roofErr w:type="gramEnd"/>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ffffffffe"/>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w:t>
            </w:r>
            <w:proofErr w:type="gramStart"/>
            <w:r>
              <w:rPr>
                <w:rFonts w:ascii="Times New Roman" w:eastAsia="Times New Roman" w:hAnsi="Times New Roman" w:cs="Times New Roman"/>
                <w:sz w:val="18"/>
                <w:szCs w:val="18"/>
              </w:rPr>
              <w:t>ии и ее</w:t>
            </w:r>
            <w:proofErr w:type="gramEnd"/>
            <w:r>
              <w:rPr>
                <w:rFonts w:ascii="Times New Roman" w:eastAsia="Times New Roman" w:hAnsi="Times New Roman" w:cs="Times New Roman"/>
                <w:sz w:val="18"/>
                <w:szCs w:val="18"/>
              </w:rPr>
              <w:t xml:space="preserve"> филиалов (при наличии): - да; 4. Информация о режиме, графике работы: - да; 5. Информация о контактных телефонах и об адресах электронной почты: - да; 7. Сведения о </w:t>
            </w:r>
            <w:proofErr w:type="gramStart"/>
            <w:r>
              <w:rPr>
                <w:rFonts w:ascii="Times New Roman" w:eastAsia="Times New Roman" w:hAnsi="Times New Roman" w:cs="Times New Roman"/>
                <w:sz w:val="18"/>
                <w:szCs w:val="18"/>
              </w:rPr>
              <w:t>положениях</w:t>
            </w:r>
            <w:proofErr w:type="gramEnd"/>
            <w:r>
              <w:rPr>
                <w:rFonts w:ascii="Times New Roman" w:eastAsia="Times New Roman" w:hAnsi="Times New Roman" w:cs="Times New Roman"/>
                <w:sz w:val="18"/>
                <w:szCs w:val="18"/>
              </w:rPr>
              <w:t xml:space="preserve">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w:t>
            </w:r>
            <w:proofErr w:type="gramStart"/>
            <w:r>
              <w:rPr>
                <w:rFonts w:ascii="Times New Roman" w:eastAsia="Times New Roman" w:hAnsi="Times New Roman" w:cs="Times New Roman"/>
                <w:sz w:val="18"/>
                <w:szCs w:val="18"/>
              </w:rPr>
              <w:t>обучающихся</w:t>
            </w:r>
            <w:proofErr w:type="gramEnd"/>
            <w:r>
              <w:rPr>
                <w:rFonts w:ascii="Times New Roman" w:eastAsia="Times New Roman" w:hAnsi="Times New Roman" w:cs="Times New Roman"/>
                <w:sz w:val="18"/>
                <w:szCs w:val="18"/>
              </w:rPr>
              <w:t>,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w:t>
            </w:r>
            <w:proofErr w:type="gramStart"/>
            <w:r>
              <w:rPr>
                <w:rFonts w:ascii="Times New Roman" w:eastAsia="Times New Roman" w:hAnsi="Times New Roman" w:cs="Times New Roman"/>
                <w:sz w:val="18"/>
                <w:szCs w:val="18"/>
              </w:rPr>
              <w:t xml:space="preserve"> :</w:t>
            </w:r>
            <w:proofErr w:type="gramEnd"/>
            <w:r>
              <w:rPr>
                <w:rFonts w:ascii="Times New Roman" w:eastAsia="Times New Roman" w:hAnsi="Times New Roman" w:cs="Times New Roman"/>
                <w:sz w:val="18"/>
                <w:szCs w:val="18"/>
              </w:rPr>
              <w:t xml:space="preserve">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w:t>
            </w:r>
            <w:proofErr w:type="gramStart"/>
            <w:r>
              <w:rPr>
                <w:rFonts w:ascii="Times New Roman" w:eastAsia="Times New Roman" w:hAnsi="Times New Roman" w:cs="Times New Roman"/>
                <w:sz w:val="18"/>
                <w:szCs w:val="18"/>
              </w:rPr>
              <w:t>обучающимся</w:t>
            </w:r>
            <w:proofErr w:type="gramEnd"/>
            <w:r>
              <w:rPr>
                <w:rFonts w:ascii="Times New Roman" w:eastAsia="Times New Roman" w:hAnsi="Times New Roman" w:cs="Times New Roman"/>
                <w:sz w:val="18"/>
                <w:szCs w:val="18"/>
              </w:rPr>
              <w:t xml:space="preserve"> стипендий, мер социальной поддержки: - да; 40. </w:t>
            </w:r>
            <w:proofErr w:type="gramStart"/>
            <w:r>
              <w:rPr>
                <w:rFonts w:ascii="Times New Roman" w:eastAsia="Times New Roman" w:hAnsi="Times New Roman" w:cs="Times New Roman"/>
                <w:sz w:val="18"/>
                <w:szCs w:val="18"/>
              </w:rPr>
              <w:t>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w:t>
            </w:r>
            <w:proofErr w:type="gramEnd"/>
            <w:r>
              <w:rPr>
                <w:rFonts w:ascii="Times New Roman" w:eastAsia="Times New Roman" w:hAnsi="Times New Roman" w:cs="Times New Roman"/>
                <w:sz w:val="18"/>
                <w:szCs w:val="18"/>
              </w:rPr>
              <w:t xml:space="preserve"> Информация о трудоустройстве выпускников (при наличии)* - да; 42. Информация о наличии и порядке оказания платных </w:t>
            </w:r>
            <w:r>
              <w:rPr>
                <w:rFonts w:ascii="Times New Roman" w:eastAsia="Times New Roman" w:hAnsi="Times New Roman" w:cs="Times New Roman"/>
                <w:sz w:val="18"/>
                <w:szCs w:val="18"/>
              </w:rPr>
              <w:lastRenderedPageBreak/>
              <w:t>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fffffffff"/>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РЕКОМЕНДУЕТСЯ ОБЕСПЕЧИТЬ СЛЕДУЮЩИЕ УСЛОВИЯ ОКАЗАНИЯ УСЛУГ. </w:t>
            </w:r>
            <w:proofErr w:type="gramStart"/>
            <w:r>
              <w:rPr>
                <w:rFonts w:ascii="Times New Roman" w:eastAsia="Times New Roman" w:hAnsi="Times New Roman" w:cs="Times New Roman"/>
                <w:sz w:val="18"/>
                <w:szCs w:val="18"/>
              </w:rPr>
              <w:t>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w:t>
            </w:r>
            <w:proofErr w:type="gramEnd"/>
            <w:r>
              <w:rPr>
                <w:rFonts w:ascii="Times New Roman" w:eastAsia="Times New Roman" w:hAnsi="Times New Roman" w:cs="Times New Roman"/>
                <w:sz w:val="18"/>
                <w:szCs w:val="18"/>
              </w:rPr>
              <w:t xml:space="preserve">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fffffffff0"/>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ИНДИВИДУАЛЬНЫЕ РЕЗУЛЬТАТЫ. ОРГАНИЗАЦИЯ: МБДОУ Д/с "Золотое Зёрнышко" С.Нежинка</w:t>
            </w:r>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fffffffff1"/>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- 89,54; Численность обучающихся - 267; Чобщ - 72; Доля респондентов - 0,27; К1 - 92; Пинф - 100; Инорм - 55; Инорм - 16; Истенд - 16; Исайт - 55; Пдист - 100; Тдист - 30; Сдист - 4; Поткруд - 80; Устенд - 61; - 55; К2 - 92,5; Пкомф</w:t>
            </w:r>
            <w:proofErr w:type="gramStart"/>
            <w:r>
              <w:rPr>
                <w:rFonts w:ascii="Times New Roman" w:eastAsia="Times New Roman" w:hAnsi="Times New Roman" w:cs="Times New Roman"/>
                <w:sz w:val="18"/>
                <w:szCs w:val="18"/>
              </w:rPr>
              <w:t>.у</w:t>
            </w:r>
            <w:proofErr w:type="gramEnd"/>
            <w:r>
              <w:rPr>
                <w:rFonts w:ascii="Times New Roman" w:eastAsia="Times New Roman" w:hAnsi="Times New Roman" w:cs="Times New Roman"/>
                <w:sz w:val="18"/>
                <w:szCs w:val="18"/>
              </w:rPr>
              <w:t>сл - 100; Ткомф - 20; Скомф - 5; Укомф - 61; Пкомфуд - 85; К3 - 74; Поргдост - 40; Торгдост - 20; Соргдост - 2; Пуслугдост - 80; Туслугдост - 20; Суслугдост - 4; Пдостуд - 100; Чинв - 1; Удост - 1; К4 - 94,8; Пперв</w:t>
            </w:r>
            <w:proofErr w:type="gramStart"/>
            <w:r>
              <w:rPr>
                <w:rFonts w:ascii="Times New Roman" w:eastAsia="Times New Roman" w:hAnsi="Times New Roman" w:cs="Times New Roman"/>
                <w:sz w:val="18"/>
                <w:szCs w:val="18"/>
              </w:rPr>
              <w:t>.к</w:t>
            </w:r>
            <w:proofErr w:type="gramEnd"/>
            <w:r>
              <w:rPr>
                <w:rFonts w:ascii="Times New Roman" w:eastAsia="Times New Roman" w:hAnsi="Times New Roman" w:cs="Times New Roman"/>
                <w:sz w:val="18"/>
                <w:szCs w:val="18"/>
              </w:rPr>
              <w:t>онт уд - 99; Уперв.конт - 71; Показ.услугуд - 97; Уоказ.услуг - 70; Пвежл.дистуд - 82; Увежл.дист - 59; К5 - 94,4; Преком - 92; Уреком - 66; Уорг.усл - 68; Порг.услуд - 94; Ууд - 69; Пуд - 96; Ууд - 69; Пуд - 96. Сокращения и пояснения приведены на странице 2.</w:t>
            </w:r>
          </w:p>
        </w:tc>
      </w:tr>
    </w:tbl>
    <w:p w:rsidR="00D21F8D" w:rsidRDefault="00D21F8D">
      <w:pPr>
        <w:pStyle w:val="normal"/>
        <w:spacing w:line="240" w:lineRule="auto"/>
        <w:ind w:left="720"/>
        <w:jc w:val="both"/>
        <w:rPr>
          <w:rFonts w:ascii="Times New Roman" w:eastAsia="Times New Roman" w:hAnsi="Times New Roman" w:cs="Times New Roman"/>
          <w:sz w:val="18"/>
          <w:szCs w:val="18"/>
        </w:rPr>
      </w:pPr>
    </w:p>
    <w:tbl>
      <w:tblPr>
        <w:tblStyle w:val="afffffffffffff2"/>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ИНФОРМАЦИЯ О НАЛИЧИИ (ОТСУТСТВИИ) УСЛОВИЙ ОКАЗАНИЯ УСЛУГ: </w:t>
            </w:r>
            <w:proofErr w:type="gramStart"/>
            <w:r>
              <w:rPr>
                <w:rFonts w:ascii="Times New Roman" w:eastAsia="Times New Roman" w:hAnsi="Times New Roman" w:cs="Times New Roman"/>
                <w:sz w:val="18"/>
                <w:szCs w:val="18"/>
              </w:rPr>
              <w:t>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нет;</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наличие адаптированных лифтов, поручней, расширенных дверных проемов - да;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да;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roofErr w:type="gramEnd"/>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fffffffff3"/>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w:t>
            </w:r>
            <w:proofErr w:type="gramStart"/>
            <w:r>
              <w:rPr>
                <w:rFonts w:ascii="Times New Roman" w:eastAsia="Times New Roman" w:hAnsi="Times New Roman" w:cs="Times New Roman"/>
                <w:sz w:val="18"/>
                <w:szCs w:val="18"/>
              </w:rPr>
              <w:t>ии и ее</w:t>
            </w:r>
            <w:proofErr w:type="gramEnd"/>
            <w:r>
              <w:rPr>
                <w:rFonts w:ascii="Times New Roman" w:eastAsia="Times New Roman" w:hAnsi="Times New Roman" w:cs="Times New Roman"/>
                <w:sz w:val="18"/>
                <w:szCs w:val="18"/>
              </w:rPr>
              <w:t xml:space="preserve"> филиалов (при наличии): - да; 4. Информация о режиме, графике работы: - да; 5. Информация о контактных телефонах и об адресах электронной почты: - да; 7. Сведения о </w:t>
            </w:r>
            <w:proofErr w:type="gramStart"/>
            <w:r>
              <w:rPr>
                <w:rFonts w:ascii="Times New Roman" w:eastAsia="Times New Roman" w:hAnsi="Times New Roman" w:cs="Times New Roman"/>
                <w:sz w:val="18"/>
                <w:szCs w:val="18"/>
              </w:rPr>
              <w:t>положениях</w:t>
            </w:r>
            <w:proofErr w:type="gramEnd"/>
            <w:r>
              <w:rPr>
                <w:rFonts w:ascii="Times New Roman" w:eastAsia="Times New Roman" w:hAnsi="Times New Roman" w:cs="Times New Roman"/>
                <w:sz w:val="18"/>
                <w:szCs w:val="18"/>
              </w:rPr>
              <w:t xml:space="preserve">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w:t>
            </w:r>
            <w:proofErr w:type="gramStart"/>
            <w:r>
              <w:rPr>
                <w:rFonts w:ascii="Times New Roman" w:eastAsia="Times New Roman" w:hAnsi="Times New Roman" w:cs="Times New Roman"/>
                <w:sz w:val="18"/>
                <w:szCs w:val="18"/>
              </w:rPr>
              <w:lastRenderedPageBreak/>
              <w:t>обучающихся</w:t>
            </w:r>
            <w:proofErr w:type="gramEnd"/>
            <w:r>
              <w:rPr>
                <w:rFonts w:ascii="Times New Roman" w:eastAsia="Times New Roman" w:hAnsi="Times New Roman" w:cs="Times New Roman"/>
                <w:sz w:val="18"/>
                <w:szCs w:val="18"/>
              </w:rPr>
              <w:t>,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w:t>
            </w:r>
            <w:proofErr w:type="gramStart"/>
            <w:r>
              <w:rPr>
                <w:rFonts w:ascii="Times New Roman" w:eastAsia="Times New Roman" w:hAnsi="Times New Roman" w:cs="Times New Roman"/>
                <w:sz w:val="18"/>
                <w:szCs w:val="18"/>
              </w:rPr>
              <w:t xml:space="preserve"> :</w:t>
            </w:r>
            <w:proofErr w:type="gramEnd"/>
            <w:r>
              <w:rPr>
                <w:rFonts w:ascii="Times New Roman" w:eastAsia="Times New Roman" w:hAnsi="Times New Roman" w:cs="Times New Roman"/>
                <w:sz w:val="18"/>
                <w:szCs w:val="18"/>
              </w:rPr>
              <w:t xml:space="preserve">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w:t>
            </w:r>
            <w:proofErr w:type="gramStart"/>
            <w:r>
              <w:rPr>
                <w:rFonts w:ascii="Times New Roman" w:eastAsia="Times New Roman" w:hAnsi="Times New Roman" w:cs="Times New Roman"/>
                <w:sz w:val="18"/>
                <w:szCs w:val="18"/>
              </w:rPr>
              <w:t>обучающимся</w:t>
            </w:r>
            <w:proofErr w:type="gramEnd"/>
            <w:r>
              <w:rPr>
                <w:rFonts w:ascii="Times New Roman" w:eastAsia="Times New Roman" w:hAnsi="Times New Roman" w:cs="Times New Roman"/>
                <w:sz w:val="18"/>
                <w:szCs w:val="18"/>
              </w:rPr>
              <w:t xml:space="preserve"> стипендий, мер социальной поддержки: - да; 40. </w:t>
            </w:r>
            <w:proofErr w:type="gramStart"/>
            <w:r>
              <w:rPr>
                <w:rFonts w:ascii="Times New Roman" w:eastAsia="Times New Roman" w:hAnsi="Times New Roman" w:cs="Times New Roman"/>
                <w:sz w:val="18"/>
                <w:szCs w:val="18"/>
              </w:rPr>
              <w:t>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w:t>
            </w:r>
            <w:proofErr w:type="gramEnd"/>
            <w:r>
              <w:rPr>
                <w:rFonts w:ascii="Times New Roman" w:eastAsia="Times New Roman" w:hAnsi="Times New Roman" w:cs="Times New Roman"/>
                <w:sz w:val="18"/>
                <w:szCs w:val="18"/>
              </w:rPr>
              <w:t xml:space="preserve">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rsidR="00D21F8D" w:rsidRDefault="00C3439C">
      <w:pPr>
        <w:pStyle w:val="normal"/>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xml:space="preserve"> </w:t>
      </w:r>
    </w:p>
    <w:tbl>
      <w:tblPr>
        <w:tblStyle w:val="afffffffffffff4"/>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ИНДИВИДУАЛЬНЫЕ РЕЗУЛЬТАТЫ. ОРГАНИЗАЦИЯ: МБДОУ Д/</w:t>
            </w:r>
            <w:proofErr w:type="gramStart"/>
            <w:r>
              <w:rPr>
                <w:rFonts w:ascii="Times New Roman" w:eastAsia="Times New Roman" w:hAnsi="Times New Roman" w:cs="Times New Roman"/>
                <w:sz w:val="18"/>
                <w:szCs w:val="18"/>
              </w:rPr>
              <w:t>с</w:t>
            </w:r>
            <w:proofErr w:type="gramEnd"/>
            <w:r>
              <w:rPr>
                <w:rFonts w:ascii="Times New Roman" w:eastAsia="Times New Roman" w:hAnsi="Times New Roman" w:cs="Times New Roman"/>
                <w:sz w:val="18"/>
                <w:szCs w:val="18"/>
              </w:rPr>
              <w:t xml:space="preserve"> "Скворушка" П.Аэропорт</w:t>
            </w:r>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fffffffff5"/>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- 77,18; Численность обучающихся - 44; Чобщ - 8; Доля респондентов - 0,18; К1 - 94,8; Пинф - 100; Инорм - 55; Инорм - 16; Истенд - 16; Исайт - 55; Пдист - 100; Тдист - 30; Сдист - 4; Поткруд - 87; Устенд - 7; - 7; К2 - 87,5; Пкомф</w:t>
            </w:r>
            <w:proofErr w:type="gramStart"/>
            <w:r>
              <w:rPr>
                <w:rFonts w:ascii="Times New Roman" w:eastAsia="Times New Roman" w:hAnsi="Times New Roman" w:cs="Times New Roman"/>
                <w:sz w:val="18"/>
                <w:szCs w:val="18"/>
              </w:rPr>
              <w:t>.у</w:t>
            </w:r>
            <w:proofErr w:type="gramEnd"/>
            <w:r>
              <w:rPr>
                <w:rFonts w:ascii="Times New Roman" w:eastAsia="Times New Roman" w:hAnsi="Times New Roman" w:cs="Times New Roman"/>
                <w:sz w:val="18"/>
                <w:szCs w:val="18"/>
              </w:rPr>
              <w:t>сл - 100; Ткомф - 20; Скомф - 5; Укомф - 6; Пкомфуд - 75; К3 - 32; Поргдост - 0; Торгдост - 20; Соргдост - 0; Пуслугдост - 80; Туслугдост - 20; Суслугдост - 4; Пдостуд - 0; Чинв - 0; Удост - 1; К4 - 84,6; Пперв</w:t>
            </w:r>
            <w:proofErr w:type="gramStart"/>
            <w:r>
              <w:rPr>
                <w:rFonts w:ascii="Times New Roman" w:eastAsia="Times New Roman" w:hAnsi="Times New Roman" w:cs="Times New Roman"/>
                <w:sz w:val="18"/>
                <w:szCs w:val="18"/>
              </w:rPr>
              <w:t>.к</w:t>
            </w:r>
            <w:proofErr w:type="gramEnd"/>
            <w:r>
              <w:rPr>
                <w:rFonts w:ascii="Times New Roman" w:eastAsia="Times New Roman" w:hAnsi="Times New Roman" w:cs="Times New Roman"/>
                <w:sz w:val="18"/>
                <w:szCs w:val="18"/>
              </w:rPr>
              <w:t>онт уд - 87; Уперв.конт - 7; Показ.услугуд - 87; Уоказ.услуг - 7; Пвежл.дистуд - 75; Увежл.дист - 6; К5 - 87; Преком - 87; Уреком - 7; Уорг.усл - 7; Порг.услуд - 87; Ууд - 7; Пуд - 87; Ууд - 7; Пуд - 87. Сокращения и пояснения приведены на странице 2.</w:t>
            </w:r>
          </w:p>
        </w:tc>
      </w:tr>
    </w:tbl>
    <w:p w:rsidR="00D21F8D" w:rsidRDefault="00D21F8D">
      <w:pPr>
        <w:pStyle w:val="normal"/>
        <w:spacing w:line="240" w:lineRule="auto"/>
        <w:ind w:left="720"/>
        <w:jc w:val="both"/>
        <w:rPr>
          <w:rFonts w:ascii="Times New Roman" w:eastAsia="Times New Roman" w:hAnsi="Times New Roman" w:cs="Times New Roman"/>
          <w:sz w:val="18"/>
          <w:szCs w:val="18"/>
        </w:rPr>
      </w:pPr>
    </w:p>
    <w:tbl>
      <w:tblPr>
        <w:tblStyle w:val="afffffffffffff6"/>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ИНФОРМАЦИЯ О НАЛИЧИИ (ОТСУТСТВИИ) УСЛОВИЙ ОКАЗАНИЯ УСЛУГ: </w:t>
            </w:r>
            <w:proofErr w:type="gramStart"/>
            <w:r>
              <w:rPr>
                <w:rFonts w:ascii="Times New Roman" w:eastAsia="Times New Roman" w:hAnsi="Times New Roman" w:cs="Times New Roman"/>
                <w:sz w:val="18"/>
                <w:szCs w:val="18"/>
              </w:rPr>
              <w:t>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да;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roofErr w:type="gramEnd"/>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fffffffff7"/>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w:t>
            </w:r>
            <w:proofErr w:type="gramStart"/>
            <w:r>
              <w:rPr>
                <w:rFonts w:ascii="Times New Roman" w:eastAsia="Times New Roman" w:hAnsi="Times New Roman" w:cs="Times New Roman"/>
                <w:sz w:val="18"/>
                <w:szCs w:val="18"/>
              </w:rPr>
              <w:t>ии и ее</w:t>
            </w:r>
            <w:proofErr w:type="gramEnd"/>
            <w:r>
              <w:rPr>
                <w:rFonts w:ascii="Times New Roman" w:eastAsia="Times New Roman" w:hAnsi="Times New Roman" w:cs="Times New Roman"/>
                <w:sz w:val="18"/>
                <w:szCs w:val="18"/>
              </w:rPr>
              <w:t xml:space="preserve"> филиалов (при наличии): - да; 4. Информация о режиме, графике работы: - да; 5. Информация о контактных телефонах и об адресах электронной почты: - да; 7. Сведения о </w:t>
            </w:r>
            <w:proofErr w:type="gramStart"/>
            <w:r>
              <w:rPr>
                <w:rFonts w:ascii="Times New Roman" w:eastAsia="Times New Roman" w:hAnsi="Times New Roman" w:cs="Times New Roman"/>
                <w:sz w:val="18"/>
                <w:szCs w:val="18"/>
              </w:rPr>
              <w:t>положениях</w:t>
            </w:r>
            <w:proofErr w:type="gramEnd"/>
            <w:r>
              <w:rPr>
                <w:rFonts w:ascii="Times New Roman" w:eastAsia="Times New Roman" w:hAnsi="Times New Roman" w:cs="Times New Roman"/>
                <w:sz w:val="18"/>
                <w:szCs w:val="18"/>
              </w:rPr>
              <w:t xml:space="preserve">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w:t>
            </w:r>
            <w:proofErr w:type="gramStart"/>
            <w:r>
              <w:rPr>
                <w:rFonts w:ascii="Times New Roman" w:eastAsia="Times New Roman" w:hAnsi="Times New Roman" w:cs="Times New Roman"/>
                <w:sz w:val="18"/>
                <w:szCs w:val="18"/>
              </w:rPr>
              <w:t>обучающихся</w:t>
            </w:r>
            <w:proofErr w:type="gramEnd"/>
            <w:r>
              <w:rPr>
                <w:rFonts w:ascii="Times New Roman" w:eastAsia="Times New Roman" w:hAnsi="Times New Roman" w:cs="Times New Roman"/>
                <w:sz w:val="18"/>
                <w:szCs w:val="18"/>
              </w:rPr>
              <w:t>,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w:t>
            </w:r>
            <w:proofErr w:type="gramStart"/>
            <w:r>
              <w:rPr>
                <w:rFonts w:ascii="Times New Roman" w:eastAsia="Times New Roman" w:hAnsi="Times New Roman" w:cs="Times New Roman"/>
                <w:sz w:val="18"/>
                <w:szCs w:val="18"/>
              </w:rPr>
              <w:t xml:space="preserve"> :</w:t>
            </w:r>
            <w:proofErr w:type="gramEnd"/>
            <w:r>
              <w:rPr>
                <w:rFonts w:ascii="Times New Roman" w:eastAsia="Times New Roman" w:hAnsi="Times New Roman" w:cs="Times New Roman"/>
                <w:sz w:val="18"/>
                <w:szCs w:val="18"/>
              </w:rPr>
              <w:t xml:space="preserve">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w:t>
            </w:r>
            <w:proofErr w:type="gramStart"/>
            <w:r>
              <w:rPr>
                <w:rFonts w:ascii="Times New Roman" w:eastAsia="Times New Roman" w:hAnsi="Times New Roman" w:cs="Times New Roman"/>
                <w:sz w:val="18"/>
                <w:szCs w:val="18"/>
              </w:rPr>
              <w:t>обучающимся</w:t>
            </w:r>
            <w:proofErr w:type="gramEnd"/>
            <w:r>
              <w:rPr>
                <w:rFonts w:ascii="Times New Roman" w:eastAsia="Times New Roman" w:hAnsi="Times New Roman" w:cs="Times New Roman"/>
                <w:sz w:val="18"/>
                <w:szCs w:val="18"/>
              </w:rPr>
              <w:t xml:space="preserve"> стипендий, мер социальной поддержки: - да; 40. </w:t>
            </w:r>
            <w:proofErr w:type="gramStart"/>
            <w:r>
              <w:rPr>
                <w:rFonts w:ascii="Times New Roman" w:eastAsia="Times New Roman" w:hAnsi="Times New Roman" w:cs="Times New Roman"/>
                <w:sz w:val="18"/>
                <w:szCs w:val="18"/>
              </w:rPr>
              <w:t>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w:t>
            </w:r>
            <w:proofErr w:type="gramEnd"/>
            <w:r>
              <w:rPr>
                <w:rFonts w:ascii="Times New Roman" w:eastAsia="Times New Roman" w:hAnsi="Times New Roman" w:cs="Times New Roman"/>
                <w:sz w:val="18"/>
                <w:szCs w:val="18"/>
              </w:rPr>
              <w:t xml:space="preserve">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fffffffff8"/>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РЕКОМЕНДУЕТСЯ ОБЕСПЕЧИТЬ СЛЕДУЮЩИЕ УСЛОВИЯ ОКАЗАНИЯ УСЛУГ. </w:t>
            </w:r>
            <w:proofErr w:type="gramStart"/>
            <w:r>
              <w:rPr>
                <w:rFonts w:ascii="Times New Roman" w:eastAsia="Times New Roman" w:hAnsi="Times New Roman" w:cs="Times New Roman"/>
                <w:sz w:val="18"/>
                <w:szCs w:val="18"/>
              </w:rPr>
              <w:t>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w:t>
            </w:r>
            <w:proofErr w:type="gramEnd"/>
            <w:r>
              <w:rPr>
                <w:rFonts w:ascii="Times New Roman" w:eastAsia="Times New Roman" w:hAnsi="Times New Roman" w:cs="Times New Roman"/>
                <w:sz w:val="18"/>
                <w:szCs w:val="18"/>
              </w:rPr>
              <w:t xml:space="preserve"> ПРИМЕЧАНИЕ: Информация в данном разделе носит рекомендательный характер. Рекомендации вносятся и утверждаются Общественным советом.</w:t>
            </w:r>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fffffffff9"/>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ИНДИВИДУАЛЬНЫЕ РЕЗУЛЬТАТЫ. ОРГАНИЗАЦИЯ: МБДОУ Д/с "Колосок" С.Нижняя Павловка</w:t>
            </w:r>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fffffffffa"/>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ИТОГОВЫЕ И ИНЫЕ ПОКАЗАТЕЛИ ОЦЕНКИ: Sn - 86,38; Численность обучающихся - 122; Чобщ - 37; Доля респондентов - 0,3; К1 - 96; Пинф - 100; Инорм - 55; Инорм - 16; Истенд - 16; Исайт - 55; Пдист - 100; Тдист - 30; Сдист - 4; Поткруд - 90; Устенд - 35; - 32; К2 - </w:t>
            </w:r>
            <w:r>
              <w:rPr>
                <w:rFonts w:ascii="Times New Roman" w:eastAsia="Times New Roman" w:hAnsi="Times New Roman" w:cs="Times New Roman"/>
                <w:sz w:val="18"/>
                <w:szCs w:val="18"/>
              </w:rPr>
              <w:lastRenderedPageBreak/>
              <w:t>94,5; Пкомф</w:t>
            </w:r>
            <w:proofErr w:type="gramStart"/>
            <w:r>
              <w:rPr>
                <w:rFonts w:ascii="Times New Roman" w:eastAsia="Times New Roman" w:hAnsi="Times New Roman" w:cs="Times New Roman"/>
                <w:sz w:val="18"/>
                <w:szCs w:val="18"/>
              </w:rPr>
              <w:t>.у</w:t>
            </w:r>
            <w:proofErr w:type="gramEnd"/>
            <w:r>
              <w:rPr>
                <w:rFonts w:ascii="Times New Roman" w:eastAsia="Times New Roman" w:hAnsi="Times New Roman" w:cs="Times New Roman"/>
                <w:sz w:val="18"/>
                <w:szCs w:val="18"/>
              </w:rPr>
              <w:t>сл - 100; Ткомф - 20; Скомф - 5; Укомф - 33; Пкомфуд - 89; К3 - 60; Поргдост - 20; Торгдост - 20; Соргдост - 1; Пуслугдост - 60; Туслугдост - 20; Суслугдост - 3; Пдостуд - 100; Чинв - 1; Удост - 1; К4 - 88,8; Пперв</w:t>
            </w:r>
            <w:proofErr w:type="gramStart"/>
            <w:r>
              <w:rPr>
                <w:rFonts w:ascii="Times New Roman" w:eastAsia="Times New Roman" w:hAnsi="Times New Roman" w:cs="Times New Roman"/>
                <w:sz w:val="18"/>
                <w:szCs w:val="18"/>
              </w:rPr>
              <w:t>.к</w:t>
            </w:r>
            <w:proofErr w:type="gramEnd"/>
            <w:r>
              <w:rPr>
                <w:rFonts w:ascii="Times New Roman" w:eastAsia="Times New Roman" w:hAnsi="Times New Roman" w:cs="Times New Roman"/>
                <w:sz w:val="18"/>
                <w:szCs w:val="18"/>
              </w:rPr>
              <w:t>онт уд - 95; Уперв.конт - 35; Показ.услугуд - 92; Уоказ.услуг - 34; Пвежл.дистуд - 70; Увежл.дист - 26; К5 - 92,6; Преком - 92; Уреком - 34; Уорг.усл - 35; Порг.услуд - 95; Ууд - 34; Пуд - 92; Ууд - 34; Пуд - 92. Сокращения и пояснения приведены на странице 2.</w:t>
            </w:r>
          </w:p>
        </w:tc>
      </w:tr>
    </w:tbl>
    <w:p w:rsidR="00D21F8D" w:rsidRDefault="00D21F8D">
      <w:pPr>
        <w:pStyle w:val="normal"/>
        <w:spacing w:line="240" w:lineRule="auto"/>
        <w:ind w:left="720"/>
        <w:jc w:val="both"/>
        <w:rPr>
          <w:rFonts w:ascii="Times New Roman" w:eastAsia="Times New Roman" w:hAnsi="Times New Roman" w:cs="Times New Roman"/>
          <w:sz w:val="18"/>
          <w:szCs w:val="18"/>
        </w:rPr>
      </w:pPr>
    </w:p>
    <w:tbl>
      <w:tblPr>
        <w:tblStyle w:val="afffffffffffffb"/>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ИНФОРМАЦИЯ О НАЛИЧИИ (ОТСУТСТВИИ) УСЛОВИЙ ОКАЗАНИЯ УСЛУГ: </w:t>
            </w:r>
            <w:proofErr w:type="gramStart"/>
            <w:r>
              <w:rPr>
                <w:rFonts w:ascii="Times New Roman" w:eastAsia="Times New Roman" w:hAnsi="Times New Roman" w:cs="Times New Roman"/>
                <w:sz w:val="18"/>
                <w:szCs w:val="18"/>
              </w:rPr>
              <w:t>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нет;</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да;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roofErr w:type="gramEnd"/>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fffffffffc"/>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w:t>
            </w:r>
            <w:proofErr w:type="gramStart"/>
            <w:r>
              <w:rPr>
                <w:rFonts w:ascii="Times New Roman" w:eastAsia="Times New Roman" w:hAnsi="Times New Roman" w:cs="Times New Roman"/>
                <w:sz w:val="18"/>
                <w:szCs w:val="18"/>
              </w:rPr>
              <w:t>ии и ее</w:t>
            </w:r>
            <w:proofErr w:type="gramEnd"/>
            <w:r>
              <w:rPr>
                <w:rFonts w:ascii="Times New Roman" w:eastAsia="Times New Roman" w:hAnsi="Times New Roman" w:cs="Times New Roman"/>
                <w:sz w:val="18"/>
                <w:szCs w:val="18"/>
              </w:rPr>
              <w:t xml:space="preserve"> филиалов (при наличии): - да; 4. Информация о режиме, графике работы: - да; 5. Информация о контактных телефонах и об адресах электронной почты: - да; 7. Сведения о </w:t>
            </w:r>
            <w:proofErr w:type="gramStart"/>
            <w:r>
              <w:rPr>
                <w:rFonts w:ascii="Times New Roman" w:eastAsia="Times New Roman" w:hAnsi="Times New Roman" w:cs="Times New Roman"/>
                <w:sz w:val="18"/>
                <w:szCs w:val="18"/>
              </w:rPr>
              <w:t>положениях</w:t>
            </w:r>
            <w:proofErr w:type="gramEnd"/>
            <w:r>
              <w:rPr>
                <w:rFonts w:ascii="Times New Roman" w:eastAsia="Times New Roman" w:hAnsi="Times New Roman" w:cs="Times New Roman"/>
                <w:sz w:val="18"/>
                <w:szCs w:val="18"/>
              </w:rPr>
              <w:t xml:space="preserve">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w:t>
            </w:r>
            <w:proofErr w:type="gramStart"/>
            <w:r>
              <w:rPr>
                <w:rFonts w:ascii="Times New Roman" w:eastAsia="Times New Roman" w:hAnsi="Times New Roman" w:cs="Times New Roman"/>
                <w:sz w:val="18"/>
                <w:szCs w:val="18"/>
              </w:rPr>
              <w:t>обучающихся</w:t>
            </w:r>
            <w:proofErr w:type="gramEnd"/>
            <w:r>
              <w:rPr>
                <w:rFonts w:ascii="Times New Roman" w:eastAsia="Times New Roman" w:hAnsi="Times New Roman" w:cs="Times New Roman"/>
                <w:sz w:val="18"/>
                <w:szCs w:val="18"/>
              </w:rPr>
              <w:t>,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w:t>
            </w:r>
            <w:proofErr w:type="gramStart"/>
            <w:r>
              <w:rPr>
                <w:rFonts w:ascii="Times New Roman" w:eastAsia="Times New Roman" w:hAnsi="Times New Roman" w:cs="Times New Roman"/>
                <w:sz w:val="18"/>
                <w:szCs w:val="18"/>
              </w:rPr>
              <w:t xml:space="preserve"> :</w:t>
            </w:r>
            <w:proofErr w:type="gramEnd"/>
            <w:r>
              <w:rPr>
                <w:rFonts w:ascii="Times New Roman" w:eastAsia="Times New Roman" w:hAnsi="Times New Roman" w:cs="Times New Roman"/>
                <w:sz w:val="18"/>
                <w:szCs w:val="18"/>
              </w:rPr>
              <w:t xml:space="preserve">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w:t>
            </w:r>
            <w:proofErr w:type="gramStart"/>
            <w:r>
              <w:rPr>
                <w:rFonts w:ascii="Times New Roman" w:eastAsia="Times New Roman" w:hAnsi="Times New Roman" w:cs="Times New Roman"/>
                <w:sz w:val="18"/>
                <w:szCs w:val="18"/>
              </w:rPr>
              <w:t>обучающимся</w:t>
            </w:r>
            <w:proofErr w:type="gramEnd"/>
            <w:r>
              <w:rPr>
                <w:rFonts w:ascii="Times New Roman" w:eastAsia="Times New Roman" w:hAnsi="Times New Roman" w:cs="Times New Roman"/>
                <w:sz w:val="18"/>
                <w:szCs w:val="18"/>
              </w:rPr>
              <w:t xml:space="preserve"> стипендий, мер социальной поддержки: - да; 40. </w:t>
            </w:r>
            <w:proofErr w:type="gramStart"/>
            <w:r>
              <w:rPr>
                <w:rFonts w:ascii="Times New Roman" w:eastAsia="Times New Roman" w:hAnsi="Times New Roman" w:cs="Times New Roman"/>
                <w:sz w:val="18"/>
                <w:szCs w:val="18"/>
              </w:rPr>
              <w:t>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w:t>
            </w:r>
            <w:proofErr w:type="gramEnd"/>
            <w:r>
              <w:rPr>
                <w:rFonts w:ascii="Times New Roman" w:eastAsia="Times New Roman" w:hAnsi="Times New Roman" w:cs="Times New Roman"/>
                <w:sz w:val="18"/>
                <w:szCs w:val="18"/>
              </w:rPr>
              <w:t xml:space="preserve">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w:t>
            </w:r>
            <w:r>
              <w:rPr>
                <w:rFonts w:ascii="Times New Roman" w:eastAsia="Times New Roman" w:hAnsi="Times New Roman" w:cs="Times New Roman"/>
                <w:sz w:val="18"/>
                <w:szCs w:val="18"/>
              </w:rPr>
              <w:lastRenderedPageBreak/>
              <w:t>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fffffffffd"/>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РЕКОМЕНДУЕТСЯ ОБЕСПЕЧИТЬ СЛЕДУЮЩИЕ УСЛОВИЯ ОКАЗАНИЯ УСЛУГ. </w:t>
            </w:r>
            <w:proofErr w:type="gramStart"/>
            <w:r>
              <w:rPr>
                <w:rFonts w:ascii="Times New Roman" w:eastAsia="Times New Roman" w:hAnsi="Times New Roman" w:cs="Times New Roman"/>
                <w:sz w:val="18"/>
                <w:szCs w:val="18"/>
              </w:rPr>
              <w:t>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w:t>
            </w:r>
            <w:proofErr w:type="gramEnd"/>
            <w:r>
              <w:rPr>
                <w:rFonts w:ascii="Times New Roman" w:eastAsia="Times New Roman" w:hAnsi="Times New Roman" w:cs="Times New Roman"/>
                <w:sz w:val="18"/>
                <w:szCs w:val="18"/>
              </w:rPr>
              <w:t xml:space="preserve">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fffffffffe"/>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ИНДИВИДУАЛЬНЫЕ РЕЗУЛЬТАТЫ. ОРГАНИЗАЦИЯ: МБДОУ Д/с "Улыбка" С.Нижняя Павловка</w:t>
            </w:r>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ffffffffff"/>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- 88,7; Численность обучающихся - 61; Чобщ - 33; Доля респондентов - 0,54; К1 - 94,4; Пинф - 100; Инорм - 55; Инорм - 16; Истенд - 16; Исайт - 55; Пдист - 100; Тдист - 30; Сдист - 4; Поткруд - 86; Устенд - 30; - 27; К2 - 95,5; Пкомф</w:t>
            </w:r>
            <w:proofErr w:type="gramStart"/>
            <w:r>
              <w:rPr>
                <w:rFonts w:ascii="Times New Roman" w:eastAsia="Times New Roman" w:hAnsi="Times New Roman" w:cs="Times New Roman"/>
                <w:sz w:val="18"/>
                <w:szCs w:val="18"/>
              </w:rPr>
              <w:t>.у</w:t>
            </w:r>
            <w:proofErr w:type="gramEnd"/>
            <w:r>
              <w:rPr>
                <w:rFonts w:ascii="Times New Roman" w:eastAsia="Times New Roman" w:hAnsi="Times New Roman" w:cs="Times New Roman"/>
                <w:sz w:val="18"/>
                <w:szCs w:val="18"/>
              </w:rPr>
              <w:t>сл - 100; Ткомф - 20; Скомф - 5; Укомф - 30; Пкомфуд - 91; К3 - 68; Поргдост - 20; Торгдост - 20; Соргдост - 1; Пуслугдост - 80; Туслугдост - 20; Суслугдост - 4; Пдостуд - 100; Чинв - 1; Удост - 1; К4 - 91,6; Пперв</w:t>
            </w:r>
            <w:proofErr w:type="gramStart"/>
            <w:r>
              <w:rPr>
                <w:rFonts w:ascii="Times New Roman" w:eastAsia="Times New Roman" w:hAnsi="Times New Roman" w:cs="Times New Roman"/>
                <w:sz w:val="18"/>
                <w:szCs w:val="18"/>
              </w:rPr>
              <w:t>.к</w:t>
            </w:r>
            <w:proofErr w:type="gramEnd"/>
            <w:r>
              <w:rPr>
                <w:rFonts w:ascii="Times New Roman" w:eastAsia="Times New Roman" w:hAnsi="Times New Roman" w:cs="Times New Roman"/>
                <w:sz w:val="18"/>
                <w:szCs w:val="18"/>
              </w:rPr>
              <w:t>онт уд - 94; Уперв.конт - 31; Показ.услугуд - 97; Уоказ.услуг - 32; Пвежл.дистуд - 76; Увежл.дист - 25; К5 - 94; Преком - 94; Уреком - 31; Уорг.усл - 31; Порг.услуд - 94; Ууд - 31; Пуд - 94; Ууд - 31; Пуд - 94. Сокращения и пояснения приведены на странице 2.</w:t>
            </w:r>
          </w:p>
        </w:tc>
      </w:tr>
    </w:tbl>
    <w:p w:rsidR="00D21F8D" w:rsidRDefault="00D21F8D">
      <w:pPr>
        <w:pStyle w:val="normal"/>
        <w:spacing w:line="240" w:lineRule="auto"/>
        <w:ind w:left="720"/>
        <w:jc w:val="both"/>
        <w:rPr>
          <w:rFonts w:ascii="Times New Roman" w:eastAsia="Times New Roman" w:hAnsi="Times New Roman" w:cs="Times New Roman"/>
          <w:sz w:val="18"/>
          <w:szCs w:val="18"/>
        </w:rPr>
      </w:pPr>
    </w:p>
    <w:tbl>
      <w:tblPr>
        <w:tblStyle w:val="affffffffffffff0"/>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ИНФОРМАЦИЯ О НАЛИЧИИ (ОТСУТСТВИИ) УСЛОВИЙ ОКАЗАНИЯ УСЛУГ: </w:t>
            </w:r>
            <w:proofErr w:type="gramStart"/>
            <w:r>
              <w:rPr>
                <w:rFonts w:ascii="Times New Roman" w:eastAsia="Times New Roman" w:hAnsi="Times New Roman" w:cs="Times New Roman"/>
                <w:sz w:val="18"/>
                <w:szCs w:val="18"/>
              </w:rPr>
              <w:t>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наличие адаптированных лифтов, поручней, расширенных дверных проемов - да;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да;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roofErr w:type="gramEnd"/>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ffffffffff1"/>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w:t>
            </w:r>
            <w:proofErr w:type="gramStart"/>
            <w:r>
              <w:rPr>
                <w:rFonts w:ascii="Times New Roman" w:eastAsia="Times New Roman" w:hAnsi="Times New Roman" w:cs="Times New Roman"/>
                <w:sz w:val="18"/>
                <w:szCs w:val="18"/>
              </w:rPr>
              <w:t>ии и ее</w:t>
            </w:r>
            <w:proofErr w:type="gramEnd"/>
            <w:r>
              <w:rPr>
                <w:rFonts w:ascii="Times New Roman" w:eastAsia="Times New Roman" w:hAnsi="Times New Roman" w:cs="Times New Roman"/>
                <w:sz w:val="18"/>
                <w:szCs w:val="18"/>
              </w:rPr>
              <w:t xml:space="preserve"> филиалов (при наличии): - да; 4. Информация о режиме, графике работы: - да; 5. Информация о контактных телефонах и об адресах электронной почты: - да; 7. Сведения о </w:t>
            </w:r>
            <w:proofErr w:type="gramStart"/>
            <w:r>
              <w:rPr>
                <w:rFonts w:ascii="Times New Roman" w:eastAsia="Times New Roman" w:hAnsi="Times New Roman" w:cs="Times New Roman"/>
                <w:sz w:val="18"/>
                <w:szCs w:val="18"/>
              </w:rPr>
              <w:t>положениях</w:t>
            </w:r>
            <w:proofErr w:type="gramEnd"/>
            <w:r>
              <w:rPr>
                <w:rFonts w:ascii="Times New Roman" w:eastAsia="Times New Roman" w:hAnsi="Times New Roman" w:cs="Times New Roman"/>
                <w:sz w:val="18"/>
                <w:szCs w:val="18"/>
              </w:rPr>
              <w:t xml:space="preserve">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w:t>
            </w:r>
            <w:proofErr w:type="gramStart"/>
            <w:r>
              <w:rPr>
                <w:rFonts w:ascii="Times New Roman" w:eastAsia="Times New Roman" w:hAnsi="Times New Roman" w:cs="Times New Roman"/>
                <w:sz w:val="18"/>
                <w:szCs w:val="18"/>
              </w:rPr>
              <w:t>обучающихся</w:t>
            </w:r>
            <w:proofErr w:type="gramEnd"/>
            <w:r>
              <w:rPr>
                <w:rFonts w:ascii="Times New Roman" w:eastAsia="Times New Roman" w:hAnsi="Times New Roman" w:cs="Times New Roman"/>
                <w:sz w:val="18"/>
                <w:szCs w:val="18"/>
              </w:rPr>
              <w:t>,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w:t>
            </w:r>
            <w:proofErr w:type="gramStart"/>
            <w:r>
              <w:rPr>
                <w:rFonts w:ascii="Times New Roman" w:eastAsia="Times New Roman" w:hAnsi="Times New Roman" w:cs="Times New Roman"/>
                <w:sz w:val="18"/>
                <w:szCs w:val="18"/>
              </w:rPr>
              <w:t xml:space="preserve"> :</w:t>
            </w:r>
            <w:proofErr w:type="gramEnd"/>
            <w:r>
              <w:rPr>
                <w:rFonts w:ascii="Times New Roman" w:eastAsia="Times New Roman" w:hAnsi="Times New Roman" w:cs="Times New Roman"/>
                <w:sz w:val="18"/>
                <w:szCs w:val="18"/>
              </w:rPr>
              <w:t xml:space="preserve"> - да; 28. Информация о языках, на которых </w:t>
            </w:r>
            <w:r>
              <w:rPr>
                <w:rFonts w:ascii="Times New Roman" w:eastAsia="Times New Roman" w:hAnsi="Times New Roman" w:cs="Times New Roman"/>
                <w:sz w:val="18"/>
                <w:szCs w:val="18"/>
              </w:rPr>
              <w:lastRenderedPageBreak/>
              <w:t xml:space="preserve">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w:t>
            </w:r>
            <w:proofErr w:type="gramStart"/>
            <w:r>
              <w:rPr>
                <w:rFonts w:ascii="Times New Roman" w:eastAsia="Times New Roman" w:hAnsi="Times New Roman" w:cs="Times New Roman"/>
                <w:sz w:val="18"/>
                <w:szCs w:val="18"/>
              </w:rPr>
              <w:t>обучающимся</w:t>
            </w:r>
            <w:proofErr w:type="gramEnd"/>
            <w:r>
              <w:rPr>
                <w:rFonts w:ascii="Times New Roman" w:eastAsia="Times New Roman" w:hAnsi="Times New Roman" w:cs="Times New Roman"/>
                <w:sz w:val="18"/>
                <w:szCs w:val="18"/>
              </w:rPr>
              <w:t xml:space="preserve"> стипендий, мер социальной поддержки: - да; 40. </w:t>
            </w:r>
            <w:proofErr w:type="gramStart"/>
            <w:r>
              <w:rPr>
                <w:rFonts w:ascii="Times New Roman" w:eastAsia="Times New Roman" w:hAnsi="Times New Roman" w:cs="Times New Roman"/>
                <w:sz w:val="18"/>
                <w:szCs w:val="18"/>
              </w:rPr>
              <w:t>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w:t>
            </w:r>
            <w:proofErr w:type="gramEnd"/>
            <w:r>
              <w:rPr>
                <w:rFonts w:ascii="Times New Roman" w:eastAsia="Times New Roman" w:hAnsi="Times New Roman" w:cs="Times New Roman"/>
                <w:sz w:val="18"/>
                <w:szCs w:val="18"/>
              </w:rPr>
              <w:t xml:space="preserve">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ffffffffff2"/>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РЕКОМЕНДУЕТСЯ ОБЕСПЕЧИТЬ СЛЕДУЮЩИЕ УСЛОВИЯ ОКАЗАНИЯ УСЛУГ. </w:t>
            </w:r>
            <w:proofErr w:type="gramStart"/>
            <w:r>
              <w:rPr>
                <w:rFonts w:ascii="Times New Roman" w:eastAsia="Times New Roman" w:hAnsi="Times New Roman" w:cs="Times New Roman"/>
                <w:sz w:val="18"/>
                <w:szCs w:val="18"/>
              </w:rPr>
              <w:t>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сменных кресел-колясок;</w:t>
            </w:r>
            <w:proofErr w:type="gramEnd"/>
            <w:r>
              <w:rPr>
                <w:rFonts w:ascii="Times New Roman" w:eastAsia="Times New Roman" w:hAnsi="Times New Roman" w:cs="Times New Roman"/>
                <w:sz w:val="18"/>
                <w:szCs w:val="18"/>
              </w:rPr>
              <w:t xml:space="preserve">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ffffffffff3"/>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ИНДИВИДУАЛЬНЫЕ РЕЗУЛЬТАТЫ. ОРГАНИЗАЦИЯ: МБДОУ "Ц.Р.Р.-Д/с "Ласточка" С.Павловка</w:t>
            </w:r>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ffffffffff4"/>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- 88,58; Численность обучающихся - 170; Чобщ - 59; Доля респондентов - 0,35; К1 - 94,8; Пинф - 100; Инорм - 55; Инорм - 16; Истенд - 16; Исайт - 55; Пдист - 100; Тдист - 30; Сдист - 4; Поткруд - 87; Устенд - 53; - 50; К2 - 95; Пкомф</w:t>
            </w:r>
            <w:proofErr w:type="gramStart"/>
            <w:r>
              <w:rPr>
                <w:rFonts w:ascii="Times New Roman" w:eastAsia="Times New Roman" w:hAnsi="Times New Roman" w:cs="Times New Roman"/>
                <w:sz w:val="18"/>
                <w:szCs w:val="18"/>
              </w:rPr>
              <w:t>.у</w:t>
            </w:r>
            <w:proofErr w:type="gramEnd"/>
            <w:r>
              <w:rPr>
                <w:rFonts w:ascii="Times New Roman" w:eastAsia="Times New Roman" w:hAnsi="Times New Roman" w:cs="Times New Roman"/>
                <w:sz w:val="18"/>
                <w:szCs w:val="18"/>
              </w:rPr>
              <w:t>сл - 100; Ткомф - 20; Скомф - 5; Укомф - 53; Пкомфуд - 90; К3 - 74; Поргдост - 40; Торгдост - 20; Соргдост - 2; Пуслугдост - 80; Туслугдост - 20; Суслугдост - 4; Пдостуд - 100; Чинв - 2; Удост - 2; К4 - 88,4; Пперв</w:t>
            </w:r>
            <w:proofErr w:type="gramStart"/>
            <w:r>
              <w:rPr>
                <w:rFonts w:ascii="Times New Roman" w:eastAsia="Times New Roman" w:hAnsi="Times New Roman" w:cs="Times New Roman"/>
                <w:sz w:val="18"/>
                <w:szCs w:val="18"/>
              </w:rPr>
              <w:t>.к</w:t>
            </w:r>
            <w:proofErr w:type="gramEnd"/>
            <w:r>
              <w:rPr>
                <w:rFonts w:ascii="Times New Roman" w:eastAsia="Times New Roman" w:hAnsi="Times New Roman" w:cs="Times New Roman"/>
                <w:sz w:val="18"/>
                <w:szCs w:val="18"/>
              </w:rPr>
              <w:t>онт уд - 91; Уперв.конт - 54; Показ.услугуд - 91; Уоказ.услуг - 54; Пвежл.дистуд - 78; Увежл.дист - 46; К5 - 90,7; Преком - 90; Уреком - 53; Уорг.усл - 54; Порг.услуд - 91; Ууд - 54; Пуд - 91; Ууд - 54; Пуд - 91. Сокращения и пояснения приведены на странице 2.</w:t>
            </w:r>
          </w:p>
        </w:tc>
      </w:tr>
    </w:tbl>
    <w:p w:rsidR="00D21F8D" w:rsidRDefault="00D21F8D">
      <w:pPr>
        <w:pStyle w:val="normal"/>
        <w:spacing w:line="240" w:lineRule="auto"/>
        <w:ind w:left="720"/>
        <w:jc w:val="both"/>
        <w:rPr>
          <w:rFonts w:ascii="Times New Roman" w:eastAsia="Times New Roman" w:hAnsi="Times New Roman" w:cs="Times New Roman"/>
          <w:sz w:val="18"/>
          <w:szCs w:val="18"/>
        </w:rPr>
      </w:pPr>
    </w:p>
    <w:tbl>
      <w:tblPr>
        <w:tblStyle w:val="affffffffffffff5"/>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ИНФОРМАЦИЯ О НАЛИЧИИ (ОТСУТСТВИИ) УСЛОВИЙ ОКАЗАНИЯ УСЛУГ: </w:t>
            </w:r>
            <w:proofErr w:type="gramStart"/>
            <w:r>
              <w:rPr>
                <w:rFonts w:ascii="Times New Roman" w:eastAsia="Times New Roman" w:hAnsi="Times New Roman" w:cs="Times New Roman"/>
                <w:sz w:val="18"/>
                <w:szCs w:val="18"/>
              </w:rPr>
              <w:t>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нет;</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наличие адаптированных лифтов, поручней, расширенных дверных проемов - да;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да;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 xml:space="preserve">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w:t>
            </w:r>
            <w:r>
              <w:rPr>
                <w:rFonts w:ascii="Times New Roman" w:eastAsia="Times New Roman" w:hAnsi="Times New Roman" w:cs="Times New Roman"/>
                <w:sz w:val="18"/>
                <w:szCs w:val="18"/>
              </w:rPr>
              <w:lastRenderedPageBreak/>
              <w:t>инвалидов в помещении организации - нет; возможность предоставления услуг в дистанционном режиме или на дому - да.</w:t>
            </w:r>
            <w:proofErr w:type="gramEnd"/>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ffffffffff6"/>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w:t>
            </w:r>
            <w:proofErr w:type="gramStart"/>
            <w:r>
              <w:rPr>
                <w:rFonts w:ascii="Times New Roman" w:eastAsia="Times New Roman" w:hAnsi="Times New Roman" w:cs="Times New Roman"/>
                <w:sz w:val="18"/>
                <w:szCs w:val="18"/>
              </w:rPr>
              <w:t>ии и ее</w:t>
            </w:r>
            <w:proofErr w:type="gramEnd"/>
            <w:r>
              <w:rPr>
                <w:rFonts w:ascii="Times New Roman" w:eastAsia="Times New Roman" w:hAnsi="Times New Roman" w:cs="Times New Roman"/>
                <w:sz w:val="18"/>
                <w:szCs w:val="18"/>
              </w:rPr>
              <w:t xml:space="preserve"> филиалов (при наличии): - да; 4. Информация о режиме, графике работы: - да; 5. Информация о контактных телефонах и об адресах электронной почты: - да; 7. Сведения о </w:t>
            </w:r>
            <w:proofErr w:type="gramStart"/>
            <w:r>
              <w:rPr>
                <w:rFonts w:ascii="Times New Roman" w:eastAsia="Times New Roman" w:hAnsi="Times New Roman" w:cs="Times New Roman"/>
                <w:sz w:val="18"/>
                <w:szCs w:val="18"/>
              </w:rPr>
              <w:t>положениях</w:t>
            </w:r>
            <w:proofErr w:type="gramEnd"/>
            <w:r>
              <w:rPr>
                <w:rFonts w:ascii="Times New Roman" w:eastAsia="Times New Roman" w:hAnsi="Times New Roman" w:cs="Times New Roman"/>
                <w:sz w:val="18"/>
                <w:szCs w:val="18"/>
              </w:rPr>
              <w:t xml:space="preserve">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w:t>
            </w:r>
            <w:proofErr w:type="gramStart"/>
            <w:r>
              <w:rPr>
                <w:rFonts w:ascii="Times New Roman" w:eastAsia="Times New Roman" w:hAnsi="Times New Roman" w:cs="Times New Roman"/>
                <w:sz w:val="18"/>
                <w:szCs w:val="18"/>
              </w:rPr>
              <w:t>обучающихся</w:t>
            </w:r>
            <w:proofErr w:type="gramEnd"/>
            <w:r>
              <w:rPr>
                <w:rFonts w:ascii="Times New Roman" w:eastAsia="Times New Roman" w:hAnsi="Times New Roman" w:cs="Times New Roman"/>
                <w:sz w:val="18"/>
                <w:szCs w:val="18"/>
              </w:rPr>
              <w:t>,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w:t>
            </w:r>
            <w:proofErr w:type="gramStart"/>
            <w:r>
              <w:rPr>
                <w:rFonts w:ascii="Times New Roman" w:eastAsia="Times New Roman" w:hAnsi="Times New Roman" w:cs="Times New Roman"/>
                <w:sz w:val="18"/>
                <w:szCs w:val="18"/>
              </w:rPr>
              <w:t xml:space="preserve"> :</w:t>
            </w:r>
            <w:proofErr w:type="gramEnd"/>
            <w:r>
              <w:rPr>
                <w:rFonts w:ascii="Times New Roman" w:eastAsia="Times New Roman" w:hAnsi="Times New Roman" w:cs="Times New Roman"/>
                <w:sz w:val="18"/>
                <w:szCs w:val="18"/>
              </w:rPr>
              <w:t xml:space="preserve">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w:t>
            </w:r>
            <w:proofErr w:type="gramStart"/>
            <w:r>
              <w:rPr>
                <w:rFonts w:ascii="Times New Roman" w:eastAsia="Times New Roman" w:hAnsi="Times New Roman" w:cs="Times New Roman"/>
                <w:sz w:val="18"/>
                <w:szCs w:val="18"/>
              </w:rPr>
              <w:t>обучающимся</w:t>
            </w:r>
            <w:proofErr w:type="gramEnd"/>
            <w:r>
              <w:rPr>
                <w:rFonts w:ascii="Times New Roman" w:eastAsia="Times New Roman" w:hAnsi="Times New Roman" w:cs="Times New Roman"/>
                <w:sz w:val="18"/>
                <w:szCs w:val="18"/>
              </w:rPr>
              <w:t xml:space="preserve"> стипендий, мер социальной поддержки: - да; 40. </w:t>
            </w:r>
            <w:proofErr w:type="gramStart"/>
            <w:r>
              <w:rPr>
                <w:rFonts w:ascii="Times New Roman" w:eastAsia="Times New Roman" w:hAnsi="Times New Roman" w:cs="Times New Roman"/>
                <w:sz w:val="18"/>
                <w:szCs w:val="18"/>
              </w:rPr>
              <w:t>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w:t>
            </w:r>
            <w:proofErr w:type="gramEnd"/>
            <w:r>
              <w:rPr>
                <w:rFonts w:ascii="Times New Roman" w:eastAsia="Times New Roman" w:hAnsi="Times New Roman" w:cs="Times New Roman"/>
                <w:sz w:val="18"/>
                <w:szCs w:val="18"/>
              </w:rPr>
              <w:t xml:space="preserve">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ffffffffff7"/>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РЕКОМЕНДУЕТСЯ ОБЕСПЕЧИТЬ СЛЕДУЮЩИЕ УСЛОВИЯ ОКАЗАНИЯ УСЛУГ. </w:t>
            </w:r>
            <w:proofErr w:type="gramStart"/>
            <w:r>
              <w:rPr>
                <w:rFonts w:ascii="Times New Roman" w:eastAsia="Times New Roman" w:hAnsi="Times New Roman" w:cs="Times New Roman"/>
                <w:sz w:val="18"/>
                <w:szCs w:val="18"/>
              </w:rPr>
              <w:t>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w:t>
            </w:r>
            <w:proofErr w:type="gramEnd"/>
            <w:r>
              <w:rPr>
                <w:rFonts w:ascii="Times New Roman" w:eastAsia="Times New Roman" w:hAnsi="Times New Roman" w:cs="Times New Roman"/>
                <w:sz w:val="18"/>
                <w:szCs w:val="18"/>
              </w:rPr>
              <w:t xml:space="preserve">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ffffffffff8"/>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ИНДИВИДУАЛЬНЫЕ РЕЗУЛЬТАТЫ. ОРГАНИЗАЦИЯ: МБДОУ Д/с "Жемчужинка" П. Пригородный</w:t>
            </w:r>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ffffffffff9"/>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ИТОГОВЫЕ И ИНЫЕ ПОКАЗАТЕЛИ ОЦЕНКИ: Sn - 86,94; Численность обучающихся - 430; Чобщ - 98; Доля респондентов - 0,23; К1 - 90,8; Пинф - 100; Инорм - 55; Инорм - 16; Истенд - 16; Исайт - 55; Пдист - 100; Тдист - 30; Сдист - 4; Поткруд - 77; Устенд - 82; - 69; К2 - </w:t>
            </w:r>
            <w:r>
              <w:rPr>
                <w:rFonts w:ascii="Times New Roman" w:eastAsia="Times New Roman" w:hAnsi="Times New Roman" w:cs="Times New Roman"/>
                <w:sz w:val="18"/>
                <w:szCs w:val="18"/>
              </w:rPr>
              <w:lastRenderedPageBreak/>
              <w:t>93,5; Пкомф</w:t>
            </w:r>
            <w:proofErr w:type="gramStart"/>
            <w:r>
              <w:rPr>
                <w:rFonts w:ascii="Times New Roman" w:eastAsia="Times New Roman" w:hAnsi="Times New Roman" w:cs="Times New Roman"/>
                <w:sz w:val="18"/>
                <w:szCs w:val="18"/>
              </w:rPr>
              <w:t>.у</w:t>
            </w:r>
            <w:proofErr w:type="gramEnd"/>
            <w:r>
              <w:rPr>
                <w:rFonts w:ascii="Times New Roman" w:eastAsia="Times New Roman" w:hAnsi="Times New Roman" w:cs="Times New Roman"/>
                <w:sz w:val="18"/>
                <w:szCs w:val="18"/>
              </w:rPr>
              <w:t>сл - 100; Ткомф - 20; Скомф - 5; Укомф - 85; Пкомфуд - 87; К3 - 68; Поргдост - 20; Торгдост - 20; Соргдост - 1; Пуслугдост - 80; Туслугдост - 20; Суслугдост - 4; Пдостуд - 100; Чинв - 2; Удост - 2; К4 - 90,2; Пперв</w:t>
            </w:r>
            <w:proofErr w:type="gramStart"/>
            <w:r>
              <w:rPr>
                <w:rFonts w:ascii="Times New Roman" w:eastAsia="Times New Roman" w:hAnsi="Times New Roman" w:cs="Times New Roman"/>
                <w:sz w:val="18"/>
                <w:szCs w:val="18"/>
              </w:rPr>
              <w:t>.к</w:t>
            </w:r>
            <w:proofErr w:type="gramEnd"/>
            <w:r>
              <w:rPr>
                <w:rFonts w:ascii="Times New Roman" w:eastAsia="Times New Roman" w:hAnsi="Times New Roman" w:cs="Times New Roman"/>
                <w:sz w:val="18"/>
                <w:szCs w:val="18"/>
              </w:rPr>
              <w:t>онт уд - 97; Уперв.конт - 95; Показ.услугуд - 93; Уоказ.услуг - 91; Пвежл.дистуд - 71; Увежл.дист - 70; К5 - 92,2; Преком - 91; Уреком - 89; Уорг.усл - 95; Порг.услуд - 97; Ууд - 89; Пуд - 91; Ууд - 89; Пуд - 91. Сокращения и пояснения приведены на странице 2.</w:t>
            </w:r>
          </w:p>
        </w:tc>
      </w:tr>
    </w:tbl>
    <w:p w:rsidR="00D21F8D" w:rsidRDefault="00D21F8D">
      <w:pPr>
        <w:pStyle w:val="normal"/>
        <w:spacing w:line="240" w:lineRule="auto"/>
        <w:ind w:left="720"/>
        <w:jc w:val="both"/>
        <w:rPr>
          <w:rFonts w:ascii="Times New Roman" w:eastAsia="Times New Roman" w:hAnsi="Times New Roman" w:cs="Times New Roman"/>
          <w:sz w:val="18"/>
          <w:szCs w:val="18"/>
        </w:rPr>
      </w:pPr>
    </w:p>
    <w:tbl>
      <w:tblPr>
        <w:tblStyle w:val="affffffffffffffa"/>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ИНФОРМАЦИЯ О НАЛИЧИИ (ОТСУТСТВИИ) УСЛОВИЙ ОКАЗАНИЯ УСЛУГ: </w:t>
            </w:r>
            <w:proofErr w:type="gramStart"/>
            <w:r>
              <w:rPr>
                <w:rFonts w:ascii="Times New Roman" w:eastAsia="Times New Roman" w:hAnsi="Times New Roman" w:cs="Times New Roman"/>
                <w:sz w:val="18"/>
                <w:szCs w:val="18"/>
              </w:rPr>
              <w:t>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нет;</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да;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roofErr w:type="gramEnd"/>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ffffffffffb"/>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w:t>
            </w:r>
            <w:proofErr w:type="gramStart"/>
            <w:r>
              <w:rPr>
                <w:rFonts w:ascii="Times New Roman" w:eastAsia="Times New Roman" w:hAnsi="Times New Roman" w:cs="Times New Roman"/>
                <w:sz w:val="18"/>
                <w:szCs w:val="18"/>
              </w:rPr>
              <w:t>ии и ее</w:t>
            </w:r>
            <w:proofErr w:type="gramEnd"/>
            <w:r>
              <w:rPr>
                <w:rFonts w:ascii="Times New Roman" w:eastAsia="Times New Roman" w:hAnsi="Times New Roman" w:cs="Times New Roman"/>
                <w:sz w:val="18"/>
                <w:szCs w:val="18"/>
              </w:rPr>
              <w:t xml:space="preserve"> филиалов (при наличии): - да; 4. Информация о режиме, графике работы: - да; 5. Информация о контактных телефонах и об адресах электронной почты: - да; 7. Сведения о </w:t>
            </w:r>
            <w:proofErr w:type="gramStart"/>
            <w:r>
              <w:rPr>
                <w:rFonts w:ascii="Times New Roman" w:eastAsia="Times New Roman" w:hAnsi="Times New Roman" w:cs="Times New Roman"/>
                <w:sz w:val="18"/>
                <w:szCs w:val="18"/>
              </w:rPr>
              <w:t>положениях</w:t>
            </w:r>
            <w:proofErr w:type="gramEnd"/>
            <w:r>
              <w:rPr>
                <w:rFonts w:ascii="Times New Roman" w:eastAsia="Times New Roman" w:hAnsi="Times New Roman" w:cs="Times New Roman"/>
                <w:sz w:val="18"/>
                <w:szCs w:val="18"/>
              </w:rPr>
              <w:t xml:space="preserve">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w:t>
            </w:r>
            <w:proofErr w:type="gramStart"/>
            <w:r>
              <w:rPr>
                <w:rFonts w:ascii="Times New Roman" w:eastAsia="Times New Roman" w:hAnsi="Times New Roman" w:cs="Times New Roman"/>
                <w:sz w:val="18"/>
                <w:szCs w:val="18"/>
              </w:rPr>
              <w:t>обучающихся</w:t>
            </w:r>
            <w:proofErr w:type="gramEnd"/>
            <w:r>
              <w:rPr>
                <w:rFonts w:ascii="Times New Roman" w:eastAsia="Times New Roman" w:hAnsi="Times New Roman" w:cs="Times New Roman"/>
                <w:sz w:val="18"/>
                <w:szCs w:val="18"/>
              </w:rPr>
              <w:t>,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w:t>
            </w:r>
            <w:proofErr w:type="gramStart"/>
            <w:r>
              <w:rPr>
                <w:rFonts w:ascii="Times New Roman" w:eastAsia="Times New Roman" w:hAnsi="Times New Roman" w:cs="Times New Roman"/>
                <w:sz w:val="18"/>
                <w:szCs w:val="18"/>
              </w:rPr>
              <w:t xml:space="preserve"> :</w:t>
            </w:r>
            <w:proofErr w:type="gramEnd"/>
            <w:r>
              <w:rPr>
                <w:rFonts w:ascii="Times New Roman" w:eastAsia="Times New Roman" w:hAnsi="Times New Roman" w:cs="Times New Roman"/>
                <w:sz w:val="18"/>
                <w:szCs w:val="18"/>
              </w:rPr>
              <w:t xml:space="preserve">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w:t>
            </w:r>
            <w:proofErr w:type="gramStart"/>
            <w:r>
              <w:rPr>
                <w:rFonts w:ascii="Times New Roman" w:eastAsia="Times New Roman" w:hAnsi="Times New Roman" w:cs="Times New Roman"/>
                <w:sz w:val="18"/>
                <w:szCs w:val="18"/>
              </w:rPr>
              <w:t>обучающимся</w:t>
            </w:r>
            <w:proofErr w:type="gramEnd"/>
            <w:r>
              <w:rPr>
                <w:rFonts w:ascii="Times New Roman" w:eastAsia="Times New Roman" w:hAnsi="Times New Roman" w:cs="Times New Roman"/>
                <w:sz w:val="18"/>
                <w:szCs w:val="18"/>
              </w:rPr>
              <w:t xml:space="preserve"> стипендий, мер социальной поддержки: - да; 40. </w:t>
            </w:r>
            <w:proofErr w:type="gramStart"/>
            <w:r>
              <w:rPr>
                <w:rFonts w:ascii="Times New Roman" w:eastAsia="Times New Roman" w:hAnsi="Times New Roman" w:cs="Times New Roman"/>
                <w:sz w:val="18"/>
                <w:szCs w:val="18"/>
              </w:rPr>
              <w:t>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w:t>
            </w:r>
            <w:proofErr w:type="gramEnd"/>
            <w:r>
              <w:rPr>
                <w:rFonts w:ascii="Times New Roman" w:eastAsia="Times New Roman" w:hAnsi="Times New Roman" w:cs="Times New Roman"/>
                <w:sz w:val="18"/>
                <w:szCs w:val="18"/>
              </w:rPr>
              <w:t xml:space="preserve">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w:t>
            </w:r>
            <w:r>
              <w:rPr>
                <w:rFonts w:ascii="Times New Roman" w:eastAsia="Times New Roman" w:hAnsi="Times New Roman" w:cs="Times New Roman"/>
                <w:sz w:val="18"/>
                <w:szCs w:val="18"/>
              </w:rPr>
              <w:lastRenderedPageBreak/>
              <w:t>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rsidR="00D21F8D" w:rsidRDefault="00C3439C">
      <w:pPr>
        <w:pStyle w:val="normal"/>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xml:space="preserve"> </w:t>
      </w:r>
    </w:p>
    <w:tbl>
      <w:tblPr>
        <w:tblStyle w:val="affffffffffffffc"/>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РЕКОМЕНДУЕТСЯ ОБЕСПЕЧИТЬ СЛЕДУЮЩИЕ УСЛОВИЯ ОКАЗАНИЯ УСЛУГ. </w:t>
            </w:r>
            <w:proofErr w:type="gramStart"/>
            <w:r>
              <w:rPr>
                <w:rFonts w:ascii="Times New Roman" w:eastAsia="Times New Roman" w:hAnsi="Times New Roman" w:cs="Times New Roman"/>
                <w:sz w:val="18"/>
                <w:szCs w:val="18"/>
              </w:rPr>
              <w:t>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w:t>
            </w:r>
            <w:proofErr w:type="gramEnd"/>
            <w:r>
              <w:rPr>
                <w:rFonts w:ascii="Times New Roman" w:eastAsia="Times New Roman" w:hAnsi="Times New Roman" w:cs="Times New Roman"/>
                <w:sz w:val="18"/>
                <w:szCs w:val="18"/>
              </w:rPr>
              <w:t xml:space="preserve">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ffffffffffd"/>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ИНДИВИДУАЛЬНЫЕ РЕЗУЛЬТАТЫ. ОРГАНИЗАЦИЯ: МБДОУ Д/</w:t>
            </w:r>
            <w:proofErr w:type="gramStart"/>
            <w:r>
              <w:rPr>
                <w:rFonts w:ascii="Times New Roman" w:eastAsia="Times New Roman" w:hAnsi="Times New Roman" w:cs="Times New Roman"/>
                <w:sz w:val="18"/>
                <w:szCs w:val="18"/>
              </w:rPr>
              <w:t>с</w:t>
            </w:r>
            <w:proofErr w:type="gramEnd"/>
            <w:r>
              <w:rPr>
                <w:rFonts w:ascii="Times New Roman" w:eastAsia="Times New Roman" w:hAnsi="Times New Roman" w:cs="Times New Roman"/>
                <w:sz w:val="18"/>
                <w:szCs w:val="18"/>
              </w:rPr>
              <w:t xml:space="preserve"> "Сказка" Х.Степановский</w:t>
            </w:r>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ffffffffffe"/>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- 86,82; Численность обучающихся - 86; Чобщ - 27; Доля респондентов - 0,31; К1 - 92,4; Пинф - 100; Инорм - 55; Инорм - 16; Истенд - 16; Исайт - 55; Пдист - 100; Тдист - 30; Сдист - 4; Поткруд - 81; Устенд - 24; - 20; К2 - 94,5; Пкомф</w:t>
            </w:r>
            <w:proofErr w:type="gramStart"/>
            <w:r>
              <w:rPr>
                <w:rFonts w:ascii="Times New Roman" w:eastAsia="Times New Roman" w:hAnsi="Times New Roman" w:cs="Times New Roman"/>
                <w:sz w:val="18"/>
                <w:szCs w:val="18"/>
              </w:rPr>
              <w:t>.у</w:t>
            </w:r>
            <w:proofErr w:type="gramEnd"/>
            <w:r>
              <w:rPr>
                <w:rFonts w:ascii="Times New Roman" w:eastAsia="Times New Roman" w:hAnsi="Times New Roman" w:cs="Times New Roman"/>
                <w:sz w:val="18"/>
                <w:szCs w:val="18"/>
              </w:rPr>
              <w:t>сл - 100; Ткомф - 20; Скомф - 5; Укомф - 24; Пкомфуд - 89; К3 - 62; Поргдост - 0; Торгдост - 20; Соргдост - 0; Пуслугдост - 80; Туслугдост - 20; Суслугдост - 4; Пдостуд - 100; Чинв - 1; Удост - 1; К4 - 93,4; Пперв</w:t>
            </w:r>
            <w:proofErr w:type="gramStart"/>
            <w:r>
              <w:rPr>
                <w:rFonts w:ascii="Times New Roman" w:eastAsia="Times New Roman" w:hAnsi="Times New Roman" w:cs="Times New Roman"/>
                <w:sz w:val="18"/>
                <w:szCs w:val="18"/>
              </w:rPr>
              <w:t>.к</w:t>
            </w:r>
            <w:proofErr w:type="gramEnd"/>
            <w:r>
              <w:rPr>
                <w:rFonts w:ascii="Times New Roman" w:eastAsia="Times New Roman" w:hAnsi="Times New Roman" w:cs="Times New Roman"/>
                <w:sz w:val="18"/>
                <w:szCs w:val="18"/>
              </w:rPr>
              <w:t>онт уд - 96; Уперв.конт - 26; Показ.услугуд - 93; Уоказ.услуг - 25; Пвежл.дистуд - 89; Увежл.дист - 24; К5 - 91,8; Преком - 89; Уреком - 24; Уорг.усл - 25; Порг.услуд - 93; Ууд - 25; Пуд - 93; Ууд - 25; Пуд - 93. Сокращения и пояснения приведены на странице 2.</w:t>
            </w:r>
          </w:p>
        </w:tc>
      </w:tr>
    </w:tbl>
    <w:p w:rsidR="00D21F8D" w:rsidRDefault="00D21F8D">
      <w:pPr>
        <w:pStyle w:val="normal"/>
        <w:spacing w:line="240" w:lineRule="auto"/>
        <w:ind w:left="720"/>
        <w:jc w:val="both"/>
        <w:rPr>
          <w:rFonts w:ascii="Times New Roman" w:eastAsia="Times New Roman" w:hAnsi="Times New Roman" w:cs="Times New Roman"/>
          <w:sz w:val="18"/>
          <w:szCs w:val="18"/>
        </w:rPr>
      </w:pPr>
    </w:p>
    <w:tbl>
      <w:tblPr>
        <w:tblStyle w:val="afffffffffffffff"/>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ИНФОРМАЦИЯ О НАЛИЧИИ (ОТСУТСТВИИ) УСЛОВИЙ ОКАЗАНИЯ УСЛУГ: </w:t>
            </w:r>
            <w:proofErr w:type="gramStart"/>
            <w:r>
              <w:rPr>
                <w:rFonts w:ascii="Times New Roman" w:eastAsia="Times New Roman" w:hAnsi="Times New Roman" w:cs="Times New Roman"/>
                <w:sz w:val="18"/>
                <w:szCs w:val="18"/>
              </w:rPr>
              <w:t>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да;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roofErr w:type="gramEnd"/>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fffffffffff0"/>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w:t>
            </w:r>
            <w:proofErr w:type="gramStart"/>
            <w:r>
              <w:rPr>
                <w:rFonts w:ascii="Times New Roman" w:eastAsia="Times New Roman" w:hAnsi="Times New Roman" w:cs="Times New Roman"/>
                <w:sz w:val="18"/>
                <w:szCs w:val="18"/>
              </w:rPr>
              <w:t>ии и ее</w:t>
            </w:r>
            <w:proofErr w:type="gramEnd"/>
            <w:r>
              <w:rPr>
                <w:rFonts w:ascii="Times New Roman" w:eastAsia="Times New Roman" w:hAnsi="Times New Roman" w:cs="Times New Roman"/>
                <w:sz w:val="18"/>
                <w:szCs w:val="18"/>
              </w:rPr>
              <w:t xml:space="preserve"> филиалов (при наличии): - да; 4. Информация о режиме, графике работы: - да; 5. Информация о контактных телефонах и об адресах электронной почты: - да; 7. Сведения о </w:t>
            </w:r>
            <w:proofErr w:type="gramStart"/>
            <w:r>
              <w:rPr>
                <w:rFonts w:ascii="Times New Roman" w:eastAsia="Times New Roman" w:hAnsi="Times New Roman" w:cs="Times New Roman"/>
                <w:sz w:val="18"/>
                <w:szCs w:val="18"/>
              </w:rPr>
              <w:t>положениях</w:t>
            </w:r>
            <w:proofErr w:type="gramEnd"/>
            <w:r>
              <w:rPr>
                <w:rFonts w:ascii="Times New Roman" w:eastAsia="Times New Roman" w:hAnsi="Times New Roman" w:cs="Times New Roman"/>
                <w:sz w:val="18"/>
                <w:szCs w:val="18"/>
              </w:rPr>
              <w:t xml:space="preserve">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w:t>
            </w:r>
            <w:proofErr w:type="gramStart"/>
            <w:r>
              <w:rPr>
                <w:rFonts w:ascii="Times New Roman" w:eastAsia="Times New Roman" w:hAnsi="Times New Roman" w:cs="Times New Roman"/>
                <w:sz w:val="18"/>
                <w:szCs w:val="18"/>
              </w:rPr>
              <w:t>обучающихся</w:t>
            </w:r>
            <w:proofErr w:type="gramEnd"/>
            <w:r>
              <w:rPr>
                <w:rFonts w:ascii="Times New Roman" w:eastAsia="Times New Roman" w:hAnsi="Times New Roman" w:cs="Times New Roman"/>
                <w:sz w:val="18"/>
                <w:szCs w:val="18"/>
              </w:rPr>
              <w:t>,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w:t>
            </w:r>
            <w:proofErr w:type="gramStart"/>
            <w:r>
              <w:rPr>
                <w:rFonts w:ascii="Times New Roman" w:eastAsia="Times New Roman" w:hAnsi="Times New Roman" w:cs="Times New Roman"/>
                <w:sz w:val="18"/>
                <w:szCs w:val="18"/>
              </w:rPr>
              <w:t xml:space="preserve"> :</w:t>
            </w:r>
            <w:proofErr w:type="gramEnd"/>
            <w:r>
              <w:rPr>
                <w:rFonts w:ascii="Times New Roman" w:eastAsia="Times New Roman" w:hAnsi="Times New Roman" w:cs="Times New Roman"/>
                <w:sz w:val="18"/>
                <w:szCs w:val="18"/>
              </w:rPr>
              <w:t xml:space="preserve">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w:t>
            </w:r>
            <w:r>
              <w:rPr>
                <w:rFonts w:ascii="Times New Roman" w:eastAsia="Times New Roman" w:hAnsi="Times New Roman" w:cs="Times New Roman"/>
                <w:sz w:val="18"/>
                <w:szCs w:val="18"/>
              </w:rPr>
              <w:lastRenderedPageBreak/>
              <w:t xml:space="preserve">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w:t>
            </w:r>
            <w:proofErr w:type="gramStart"/>
            <w:r>
              <w:rPr>
                <w:rFonts w:ascii="Times New Roman" w:eastAsia="Times New Roman" w:hAnsi="Times New Roman" w:cs="Times New Roman"/>
                <w:sz w:val="18"/>
                <w:szCs w:val="18"/>
              </w:rPr>
              <w:t>обучающимся</w:t>
            </w:r>
            <w:proofErr w:type="gramEnd"/>
            <w:r>
              <w:rPr>
                <w:rFonts w:ascii="Times New Roman" w:eastAsia="Times New Roman" w:hAnsi="Times New Roman" w:cs="Times New Roman"/>
                <w:sz w:val="18"/>
                <w:szCs w:val="18"/>
              </w:rPr>
              <w:t xml:space="preserve"> стипендий, мер социальной поддержки: - да; 40. </w:t>
            </w:r>
            <w:proofErr w:type="gramStart"/>
            <w:r>
              <w:rPr>
                <w:rFonts w:ascii="Times New Roman" w:eastAsia="Times New Roman" w:hAnsi="Times New Roman" w:cs="Times New Roman"/>
                <w:sz w:val="18"/>
                <w:szCs w:val="18"/>
              </w:rPr>
              <w:t>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w:t>
            </w:r>
            <w:proofErr w:type="gramEnd"/>
            <w:r>
              <w:rPr>
                <w:rFonts w:ascii="Times New Roman" w:eastAsia="Times New Roman" w:hAnsi="Times New Roman" w:cs="Times New Roman"/>
                <w:sz w:val="18"/>
                <w:szCs w:val="18"/>
              </w:rPr>
              <w:t xml:space="preserve">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fffffffffff1"/>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РЕКОМЕНДУЕТСЯ ОБЕСПЕЧИТЬ СЛЕДУЮЩИЕ УСЛОВИЯ ОКАЗАНИЯ УСЛУГ. </w:t>
            </w:r>
            <w:proofErr w:type="gramStart"/>
            <w:r>
              <w:rPr>
                <w:rFonts w:ascii="Times New Roman" w:eastAsia="Times New Roman" w:hAnsi="Times New Roman" w:cs="Times New Roman"/>
                <w:sz w:val="18"/>
                <w:szCs w:val="18"/>
              </w:rPr>
              <w:t>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w:t>
            </w:r>
            <w:proofErr w:type="gramEnd"/>
            <w:r>
              <w:rPr>
                <w:rFonts w:ascii="Times New Roman" w:eastAsia="Times New Roman" w:hAnsi="Times New Roman" w:cs="Times New Roman"/>
                <w:sz w:val="18"/>
                <w:szCs w:val="18"/>
              </w:rPr>
              <w:t xml:space="preserve"> ПРИМЕЧАНИЕ: Информация в данном разделе носит рекомендательный характер. Рекомендации вносятся и утверждаются Общественным советом.</w:t>
            </w:r>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fffffffffff2"/>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ИНДИВИДУАЛЬНЫЕ РЕЗУЛЬТАТЫ. ОРГАНИЗАЦИЯ: МБДОУ Д/с "Радость" С.Сергиевка</w:t>
            </w:r>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fffffffffff3"/>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- 86,4; Численность обучающихся - 48; Чобщ - 26; Доля респондентов - 0,54; К1 - 93,2; Пинф - 100; Инорм - 55; Инорм - 16; Истенд - 16; Исайт - 55; Пдист - 100; Тдист - 30; Сдист - 4; Поткруд - 83; Устенд - 22; - 21; К2 - 96; Пкомф</w:t>
            </w:r>
            <w:proofErr w:type="gramStart"/>
            <w:r>
              <w:rPr>
                <w:rFonts w:ascii="Times New Roman" w:eastAsia="Times New Roman" w:hAnsi="Times New Roman" w:cs="Times New Roman"/>
                <w:sz w:val="18"/>
                <w:szCs w:val="18"/>
              </w:rPr>
              <w:t>.у</w:t>
            </w:r>
            <w:proofErr w:type="gramEnd"/>
            <w:r>
              <w:rPr>
                <w:rFonts w:ascii="Times New Roman" w:eastAsia="Times New Roman" w:hAnsi="Times New Roman" w:cs="Times New Roman"/>
                <w:sz w:val="18"/>
                <w:szCs w:val="18"/>
              </w:rPr>
              <w:t>сл - 100; Ткомф - 20; Скомф - 5; Укомф - 24; Пкомфуд - 92; К3 - 60; Поргдост - 20; Торгдост - 20; Соргдост - 1; Пуслугдост - 60; Туслугдост - 20; Суслугдост - 3; Пдостуд - 100; Чинв - 1; Удост - 1; К4 - 92,2; Пперв</w:t>
            </w:r>
            <w:proofErr w:type="gramStart"/>
            <w:r>
              <w:rPr>
                <w:rFonts w:ascii="Times New Roman" w:eastAsia="Times New Roman" w:hAnsi="Times New Roman" w:cs="Times New Roman"/>
                <w:sz w:val="18"/>
                <w:szCs w:val="18"/>
              </w:rPr>
              <w:t>.к</w:t>
            </w:r>
            <w:proofErr w:type="gramEnd"/>
            <w:r>
              <w:rPr>
                <w:rFonts w:ascii="Times New Roman" w:eastAsia="Times New Roman" w:hAnsi="Times New Roman" w:cs="Times New Roman"/>
                <w:sz w:val="18"/>
                <w:szCs w:val="18"/>
              </w:rPr>
              <w:t>онт уд - 96; Уперв.конт - 25; Показ.услугуд - 96; Уоказ.услуг - 25; Пвежл.дистуд - 77; Увежл.дист - 20; К5 - 90,6; Преком - 88; Уреком - 23; Уорг.усл - 21; Порг.услуд - 81; Ууд - 25; Пуд - 96; Ууд - 25; Пуд - 96. Сокращения и пояснения приведены на странице 2.</w:t>
            </w:r>
          </w:p>
        </w:tc>
      </w:tr>
    </w:tbl>
    <w:p w:rsidR="00D21F8D" w:rsidRDefault="00D21F8D">
      <w:pPr>
        <w:pStyle w:val="normal"/>
        <w:spacing w:line="240" w:lineRule="auto"/>
        <w:ind w:left="720"/>
        <w:jc w:val="both"/>
        <w:rPr>
          <w:rFonts w:ascii="Times New Roman" w:eastAsia="Times New Roman" w:hAnsi="Times New Roman" w:cs="Times New Roman"/>
          <w:sz w:val="18"/>
          <w:szCs w:val="18"/>
        </w:rPr>
      </w:pPr>
    </w:p>
    <w:tbl>
      <w:tblPr>
        <w:tblStyle w:val="afffffffffffffff4"/>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ИНФОРМАЦИЯ О НАЛИЧИИ (ОТСУТСТВИИ) УСЛОВИЙ ОКАЗАНИЯ УСЛУГ: </w:t>
            </w:r>
            <w:proofErr w:type="gramStart"/>
            <w:r>
              <w:rPr>
                <w:rFonts w:ascii="Times New Roman" w:eastAsia="Times New Roman" w:hAnsi="Times New Roman" w:cs="Times New Roman"/>
                <w:sz w:val="18"/>
                <w:szCs w:val="18"/>
              </w:rPr>
              <w:t>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нет;</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да;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 xml:space="preserve">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w:t>
            </w:r>
            <w:r>
              <w:rPr>
                <w:rFonts w:ascii="Times New Roman" w:eastAsia="Times New Roman" w:hAnsi="Times New Roman" w:cs="Times New Roman"/>
                <w:sz w:val="18"/>
                <w:szCs w:val="18"/>
              </w:rPr>
              <w:lastRenderedPageBreak/>
              <w:t>инвалидов в помещении организации - нет; возможность предоставления услуг в дистанционном режиме или на дому - да.</w:t>
            </w:r>
            <w:proofErr w:type="gramEnd"/>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fffffffffff5"/>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w:t>
            </w:r>
            <w:proofErr w:type="gramStart"/>
            <w:r>
              <w:rPr>
                <w:rFonts w:ascii="Times New Roman" w:eastAsia="Times New Roman" w:hAnsi="Times New Roman" w:cs="Times New Roman"/>
                <w:sz w:val="18"/>
                <w:szCs w:val="18"/>
              </w:rPr>
              <w:t>ии и ее</w:t>
            </w:r>
            <w:proofErr w:type="gramEnd"/>
            <w:r>
              <w:rPr>
                <w:rFonts w:ascii="Times New Roman" w:eastAsia="Times New Roman" w:hAnsi="Times New Roman" w:cs="Times New Roman"/>
                <w:sz w:val="18"/>
                <w:szCs w:val="18"/>
              </w:rPr>
              <w:t xml:space="preserve"> филиалов (при наличии): - да; 4. Информация о режиме, графике работы: - да; 5. Информация о контактных телефонах и об адресах электронной почты: - да; 7. Сведения о </w:t>
            </w:r>
            <w:proofErr w:type="gramStart"/>
            <w:r>
              <w:rPr>
                <w:rFonts w:ascii="Times New Roman" w:eastAsia="Times New Roman" w:hAnsi="Times New Roman" w:cs="Times New Roman"/>
                <w:sz w:val="18"/>
                <w:szCs w:val="18"/>
              </w:rPr>
              <w:t>положениях</w:t>
            </w:r>
            <w:proofErr w:type="gramEnd"/>
            <w:r>
              <w:rPr>
                <w:rFonts w:ascii="Times New Roman" w:eastAsia="Times New Roman" w:hAnsi="Times New Roman" w:cs="Times New Roman"/>
                <w:sz w:val="18"/>
                <w:szCs w:val="18"/>
              </w:rPr>
              <w:t xml:space="preserve">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w:t>
            </w:r>
            <w:proofErr w:type="gramStart"/>
            <w:r>
              <w:rPr>
                <w:rFonts w:ascii="Times New Roman" w:eastAsia="Times New Roman" w:hAnsi="Times New Roman" w:cs="Times New Roman"/>
                <w:sz w:val="18"/>
                <w:szCs w:val="18"/>
              </w:rPr>
              <w:t>обучающихся</w:t>
            </w:r>
            <w:proofErr w:type="gramEnd"/>
            <w:r>
              <w:rPr>
                <w:rFonts w:ascii="Times New Roman" w:eastAsia="Times New Roman" w:hAnsi="Times New Roman" w:cs="Times New Roman"/>
                <w:sz w:val="18"/>
                <w:szCs w:val="18"/>
              </w:rPr>
              <w:t>,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w:t>
            </w:r>
            <w:proofErr w:type="gramStart"/>
            <w:r>
              <w:rPr>
                <w:rFonts w:ascii="Times New Roman" w:eastAsia="Times New Roman" w:hAnsi="Times New Roman" w:cs="Times New Roman"/>
                <w:sz w:val="18"/>
                <w:szCs w:val="18"/>
              </w:rPr>
              <w:t xml:space="preserve"> :</w:t>
            </w:r>
            <w:proofErr w:type="gramEnd"/>
            <w:r>
              <w:rPr>
                <w:rFonts w:ascii="Times New Roman" w:eastAsia="Times New Roman" w:hAnsi="Times New Roman" w:cs="Times New Roman"/>
                <w:sz w:val="18"/>
                <w:szCs w:val="18"/>
              </w:rPr>
              <w:t xml:space="preserve">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w:t>
            </w:r>
            <w:proofErr w:type="gramStart"/>
            <w:r>
              <w:rPr>
                <w:rFonts w:ascii="Times New Roman" w:eastAsia="Times New Roman" w:hAnsi="Times New Roman" w:cs="Times New Roman"/>
                <w:sz w:val="18"/>
                <w:szCs w:val="18"/>
              </w:rPr>
              <w:t>обучающимся</w:t>
            </w:r>
            <w:proofErr w:type="gramEnd"/>
            <w:r>
              <w:rPr>
                <w:rFonts w:ascii="Times New Roman" w:eastAsia="Times New Roman" w:hAnsi="Times New Roman" w:cs="Times New Roman"/>
                <w:sz w:val="18"/>
                <w:szCs w:val="18"/>
              </w:rPr>
              <w:t xml:space="preserve"> стипендий, мер социальной поддержки: - да; 40. </w:t>
            </w:r>
            <w:proofErr w:type="gramStart"/>
            <w:r>
              <w:rPr>
                <w:rFonts w:ascii="Times New Roman" w:eastAsia="Times New Roman" w:hAnsi="Times New Roman" w:cs="Times New Roman"/>
                <w:sz w:val="18"/>
                <w:szCs w:val="18"/>
              </w:rPr>
              <w:t>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w:t>
            </w:r>
            <w:proofErr w:type="gramEnd"/>
            <w:r>
              <w:rPr>
                <w:rFonts w:ascii="Times New Roman" w:eastAsia="Times New Roman" w:hAnsi="Times New Roman" w:cs="Times New Roman"/>
                <w:sz w:val="18"/>
                <w:szCs w:val="18"/>
              </w:rPr>
              <w:t xml:space="preserve">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rsidR="00D21F8D" w:rsidRDefault="00C3439C">
      <w:pPr>
        <w:pStyle w:val="normal"/>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bl>
      <w:tblPr>
        <w:tblStyle w:val="afffffffffffffff6"/>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РЕКОМЕНДУЕТСЯ ОБЕСПЕЧИТЬ СЛЕДУЮЩИЕ УСЛОВИЯ ОКАЗАНИЯ УСЛУГ. </w:t>
            </w:r>
            <w:proofErr w:type="gramStart"/>
            <w:r>
              <w:rPr>
                <w:rFonts w:ascii="Times New Roman" w:eastAsia="Times New Roman" w:hAnsi="Times New Roman" w:cs="Times New Roman"/>
                <w:sz w:val="18"/>
                <w:szCs w:val="18"/>
              </w:rPr>
              <w:t>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w:t>
            </w:r>
            <w:proofErr w:type="gramEnd"/>
            <w:r>
              <w:rPr>
                <w:rFonts w:ascii="Times New Roman" w:eastAsia="Times New Roman" w:hAnsi="Times New Roman" w:cs="Times New Roman"/>
                <w:sz w:val="18"/>
                <w:szCs w:val="18"/>
              </w:rPr>
              <w:t xml:space="preserve">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fffffffffff7"/>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ИНДИВИДУАЛЬНЫЕ РЕЗУЛЬТАТЫ. ОРГАНИЗАЦИЯ: МБДОУ Д/с "Радуга" П.Чебеньки</w:t>
            </w:r>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fffffffffff8"/>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ИТОГОВЫЕ И ИНЫЕ ПОКАЗАТЕЛИ ОЦЕНКИ: Sn - 68,86; Численность обучающихся - 116; Чобщ - 12; Доля респондентов - 0,1; К1 - 84,8; Пинф - 100; Инорм - 55; Инорм - 16; Истенд - 16; Исайт - 55; Пдист - 100; Тдист - 30; Сдист - 4; Поткруд - 62; Устенд - 7; - 8; К2 - 66,5; Пкомф</w:t>
            </w:r>
            <w:proofErr w:type="gramStart"/>
            <w:r>
              <w:rPr>
                <w:rFonts w:ascii="Times New Roman" w:eastAsia="Times New Roman" w:hAnsi="Times New Roman" w:cs="Times New Roman"/>
                <w:sz w:val="18"/>
                <w:szCs w:val="18"/>
              </w:rPr>
              <w:t>.у</w:t>
            </w:r>
            <w:proofErr w:type="gramEnd"/>
            <w:r>
              <w:rPr>
                <w:rFonts w:ascii="Times New Roman" w:eastAsia="Times New Roman" w:hAnsi="Times New Roman" w:cs="Times New Roman"/>
                <w:sz w:val="18"/>
                <w:szCs w:val="18"/>
              </w:rPr>
              <w:t>сл - 100; Ткомф - 20; Скомф - 5; Укомф - 4; Пкомфуд - 33; К3 - 40; Поргдост - 0; Торгдост - 20; Соргдост - 0; Пуслугдост - 100; Туслугдост - 20; Суслугдост - 5; Пдостуд - 0; Чинв - 0; Удост - 1; К4 - 82; Пперв</w:t>
            </w:r>
            <w:proofErr w:type="gramStart"/>
            <w:r>
              <w:rPr>
                <w:rFonts w:ascii="Times New Roman" w:eastAsia="Times New Roman" w:hAnsi="Times New Roman" w:cs="Times New Roman"/>
                <w:sz w:val="18"/>
                <w:szCs w:val="18"/>
              </w:rPr>
              <w:t>.к</w:t>
            </w:r>
            <w:proofErr w:type="gramEnd"/>
            <w:r>
              <w:rPr>
                <w:rFonts w:ascii="Times New Roman" w:eastAsia="Times New Roman" w:hAnsi="Times New Roman" w:cs="Times New Roman"/>
                <w:sz w:val="18"/>
                <w:szCs w:val="18"/>
              </w:rPr>
              <w:t>онт уд - 92; Уперв.конт - 11; Показ.услугуд - 92; Уоказ.услуг - 11; Пвежл.дистуд - 42; Увежл.дист - 5; К5 - 71; Преком - 67; Уреком - 8; Уорг.усл - 8; Порг.услуд - 67; Ууд - 9; Пуд - 75; Ууд - 9; Пуд - 75. Сокращения и пояснения приведены на странице 2.</w:t>
            </w:r>
          </w:p>
        </w:tc>
      </w:tr>
    </w:tbl>
    <w:p w:rsidR="00D21F8D" w:rsidRDefault="00D21F8D">
      <w:pPr>
        <w:pStyle w:val="normal"/>
        <w:spacing w:line="240" w:lineRule="auto"/>
        <w:ind w:left="720"/>
        <w:jc w:val="both"/>
        <w:rPr>
          <w:rFonts w:ascii="Times New Roman" w:eastAsia="Times New Roman" w:hAnsi="Times New Roman" w:cs="Times New Roman"/>
          <w:sz w:val="18"/>
          <w:szCs w:val="18"/>
        </w:rPr>
      </w:pPr>
    </w:p>
    <w:tbl>
      <w:tblPr>
        <w:tblStyle w:val="afffffffffffffff9"/>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ИНФОРМАЦИЯ О НАЛИЧИИ (ОТСУТСТВИИ) УСЛОВИЙ ОКАЗАНИЯ УСЛУГ: </w:t>
            </w:r>
            <w:proofErr w:type="gramStart"/>
            <w:r>
              <w:rPr>
                <w:rFonts w:ascii="Times New Roman" w:eastAsia="Times New Roman" w:hAnsi="Times New Roman" w:cs="Times New Roman"/>
                <w:sz w:val="18"/>
                <w:szCs w:val="18"/>
              </w:rPr>
              <w:t>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да;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да; возможность предоставления услуг в дистанционном режиме или на дому - да.</w:t>
            </w:r>
            <w:proofErr w:type="gramEnd"/>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fffffffffffa"/>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w:t>
            </w:r>
            <w:proofErr w:type="gramStart"/>
            <w:r>
              <w:rPr>
                <w:rFonts w:ascii="Times New Roman" w:eastAsia="Times New Roman" w:hAnsi="Times New Roman" w:cs="Times New Roman"/>
                <w:sz w:val="18"/>
                <w:szCs w:val="18"/>
              </w:rPr>
              <w:t>ии и ее</w:t>
            </w:r>
            <w:proofErr w:type="gramEnd"/>
            <w:r>
              <w:rPr>
                <w:rFonts w:ascii="Times New Roman" w:eastAsia="Times New Roman" w:hAnsi="Times New Roman" w:cs="Times New Roman"/>
                <w:sz w:val="18"/>
                <w:szCs w:val="18"/>
              </w:rPr>
              <w:t xml:space="preserve"> филиалов (при наличии): - да; 4. Информация о режиме, графике работы: - да; 5. Информация о контактных телефонах и об адресах электронной почты: - да; 7. Сведения о </w:t>
            </w:r>
            <w:proofErr w:type="gramStart"/>
            <w:r>
              <w:rPr>
                <w:rFonts w:ascii="Times New Roman" w:eastAsia="Times New Roman" w:hAnsi="Times New Roman" w:cs="Times New Roman"/>
                <w:sz w:val="18"/>
                <w:szCs w:val="18"/>
              </w:rPr>
              <w:t>положениях</w:t>
            </w:r>
            <w:proofErr w:type="gramEnd"/>
            <w:r>
              <w:rPr>
                <w:rFonts w:ascii="Times New Roman" w:eastAsia="Times New Roman" w:hAnsi="Times New Roman" w:cs="Times New Roman"/>
                <w:sz w:val="18"/>
                <w:szCs w:val="18"/>
              </w:rPr>
              <w:t xml:space="preserve">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w:t>
            </w:r>
            <w:proofErr w:type="gramStart"/>
            <w:r>
              <w:rPr>
                <w:rFonts w:ascii="Times New Roman" w:eastAsia="Times New Roman" w:hAnsi="Times New Roman" w:cs="Times New Roman"/>
                <w:sz w:val="18"/>
                <w:szCs w:val="18"/>
              </w:rPr>
              <w:t>обучающихся</w:t>
            </w:r>
            <w:proofErr w:type="gramEnd"/>
            <w:r>
              <w:rPr>
                <w:rFonts w:ascii="Times New Roman" w:eastAsia="Times New Roman" w:hAnsi="Times New Roman" w:cs="Times New Roman"/>
                <w:sz w:val="18"/>
                <w:szCs w:val="18"/>
              </w:rPr>
              <w:t>,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w:t>
            </w:r>
            <w:proofErr w:type="gramStart"/>
            <w:r>
              <w:rPr>
                <w:rFonts w:ascii="Times New Roman" w:eastAsia="Times New Roman" w:hAnsi="Times New Roman" w:cs="Times New Roman"/>
                <w:sz w:val="18"/>
                <w:szCs w:val="18"/>
              </w:rPr>
              <w:t xml:space="preserve"> :</w:t>
            </w:r>
            <w:proofErr w:type="gramEnd"/>
            <w:r>
              <w:rPr>
                <w:rFonts w:ascii="Times New Roman" w:eastAsia="Times New Roman" w:hAnsi="Times New Roman" w:cs="Times New Roman"/>
                <w:sz w:val="18"/>
                <w:szCs w:val="18"/>
              </w:rPr>
              <w:t xml:space="preserve">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w:t>
            </w:r>
            <w:proofErr w:type="gramStart"/>
            <w:r>
              <w:rPr>
                <w:rFonts w:ascii="Times New Roman" w:eastAsia="Times New Roman" w:hAnsi="Times New Roman" w:cs="Times New Roman"/>
                <w:sz w:val="18"/>
                <w:szCs w:val="18"/>
              </w:rPr>
              <w:t>обучающимся</w:t>
            </w:r>
            <w:proofErr w:type="gramEnd"/>
            <w:r>
              <w:rPr>
                <w:rFonts w:ascii="Times New Roman" w:eastAsia="Times New Roman" w:hAnsi="Times New Roman" w:cs="Times New Roman"/>
                <w:sz w:val="18"/>
                <w:szCs w:val="18"/>
              </w:rPr>
              <w:t xml:space="preserve"> стипендий, мер социальной поддержки: - да; 40. </w:t>
            </w:r>
            <w:proofErr w:type="gramStart"/>
            <w:r>
              <w:rPr>
                <w:rFonts w:ascii="Times New Roman" w:eastAsia="Times New Roman" w:hAnsi="Times New Roman" w:cs="Times New Roman"/>
                <w:sz w:val="18"/>
                <w:szCs w:val="18"/>
              </w:rPr>
              <w:t>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w:t>
            </w:r>
            <w:proofErr w:type="gramEnd"/>
            <w:r>
              <w:rPr>
                <w:rFonts w:ascii="Times New Roman" w:eastAsia="Times New Roman" w:hAnsi="Times New Roman" w:cs="Times New Roman"/>
                <w:sz w:val="18"/>
                <w:szCs w:val="18"/>
              </w:rPr>
              <w:t xml:space="preserve">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w:t>
            </w:r>
            <w:r>
              <w:rPr>
                <w:rFonts w:ascii="Times New Roman" w:eastAsia="Times New Roman" w:hAnsi="Times New Roman" w:cs="Times New Roman"/>
                <w:sz w:val="18"/>
                <w:szCs w:val="18"/>
              </w:rPr>
              <w:lastRenderedPageBreak/>
              <w:t>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rsidR="00D21F8D" w:rsidRDefault="00C3439C">
      <w:pPr>
        <w:pStyle w:val="normal"/>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xml:space="preserve"> </w:t>
      </w:r>
    </w:p>
    <w:tbl>
      <w:tblPr>
        <w:tblStyle w:val="afffffffffffffffb"/>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РЕКОМЕНДУЕТСЯ ОБЕСПЕЧИТЬ СЛЕДУЮЩИЕ УСЛОВИЯ ОКАЗАНИЯ УСЛУГ. </w:t>
            </w:r>
            <w:proofErr w:type="gramStart"/>
            <w:r>
              <w:rPr>
                <w:rFonts w:ascii="Times New Roman" w:eastAsia="Times New Roman" w:hAnsi="Times New Roman" w:cs="Times New Roman"/>
                <w:sz w:val="18"/>
                <w:szCs w:val="18"/>
              </w:rPr>
              <w:t>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w:t>
            </w:r>
            <w:proofErr w:type="gramEnd"/>
            <w:r>
              <w:rPr>
                <w:rFonts w:ascii="Times New Roman" w:eastAsia="Times New Roman" w:hAnsi="Times New Roman" w:cs="Times New Roman"/>
                <w:sz w:val="18"/>
                <w:szCs w:val="18"/>
              </w:rPr>
              <w:t xml:space="preserve"> ПРИМЕЧАНИЕ: Информация в данном разделе носит рекомендательный характер. Рекомендации вносятся и утверждаются Общественным советом.</w:t>
            </w:r>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fffffffffffc"/>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ИНДИВИДУАЛЬНЫЕ РЕЗУЛЬТАТЫ. ОРГАНИЗАЦИЯ: МБДОУ Д/</w:t>
            </w:r>
            <w:proofErr w:type="gramStart"/>
            <w:r>
              <w:rPr>
                <w:rFonts w:ascii="Times New Roman" w:eastAsia="Times New Roman" w:hAnsi="Times New Roman" w:cs="Times New Roman"/>
                <w:sz w:val="18"/>
                <w:szCs w:val="18"/>
              </w:rPr>
              <w:t>с</w:t>
            </w:r>
            <w:proofErr w:type="gramEnd"/>
            <w:r>
              <w:rPr>
                <w:rFonts w:ascii="Times New Roman" w:eastAsia="Times New Roman" w:hAnsi="Times New Roman" w:cs="Times New Roman"/>
                <w:sz w:val="18"/>
                <w:szCs w:val="18"/>
              </w:rPr>
              <w:t xml:space="preserve"> "Звёздочка" П.Чкалов</w:t>
            </w:r>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fffffffffffd"/>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- 77,62; Численность обучающихся - 136; Чобщ - 12; Доля респондентов - 0,09; К1 - 88,4; Пинф - 100; Инорм - 55; Инорм - 16; Истенд - 16; Исайт - 55; Пдист - 100; Тдист - 30; Сдист - 4; Поткруд - 71; Устенд - 9; - 8; К2 - 87,5; Пкомф</w:t>
            </w:r>
            <w:proofErr w:type="gramStart"/>
            <w:r>
              <w:rPr>
                <w:rFonts w:ascii="Times New Roman" w:eastAsia="Times New Roman" w:hAnsi="Times New Roman" w:cs="Times New Roman"/>
                <w:sz w:val="18"/>
                <w:szCs w:val="18"/>
              </w:rPr>
              <w:t>.у</w:t>
            </w:r>
            <w:proofErr w:type="gramEnd"/>
            <w:r>
              <w:rPr>
                <w:rFonts w:ascii="Times New Roman" w:eastAsia="Times New Roman" w:hAnsi="Times New Roman" w:cs="Times New Roman"/>
                <w:sz w:val="18"/>
                <w:szCs w:val="18"/>
              </w:rPr>
              <w:t>сл - 100; Ткомф - 20; Скомф - 5; Укомф - 9; Пкомфуд - 75; К3 - 30; Поргдост - 20; Торгдост - 20; Соргдост - 1; Пуслугдост - 60; Туслугдост - 20; Суслугдост - 3; Пдостуд - 0; Чинв - 0; Удост - 0; К4 - 90,2; Пперв</w:t>
            </w:r>
            <w:proofErr w:type="gramStart"/>
            <w:r>
              <w:rPr>
                <w:rFonts w:ascii="Times New Roman" w:eastAsia="Times New Roman" w:hAnsi="Times New Roman" w:cs="Times New Roman"/>
                <w:sz w:val="18"/>
                <w:szCs w:val="18"/>
              </w:rPr>
              <w:t>.к</w:t>
            </w:r>
            <w:proofErr w:type="gramEnd"/>
            <w:r>
              <w:rPr>
                <w:rFonts w:ascii="Times New Roman" w:eastAsia="Times New Roman" w:hAnsi="Times New Roman" w:cs="Times New Roman"/>
                <w:sz w:val="18"/>
                <w:szCs w:val="18"/>
              </w:rPr>
              <w:t>онт уд - 92; Уперв.конт - 11; Показ.услугуд - 92; Уоказ.услуг - 11; Пвежл.дистуд - 83; Увежл.дист - 10; К5 - 92; Преком - 92; Уреком - 11; Уорг.усл - 11; Порг.услуд - 92; Ууд - 11; Пуд - 92; Ууд - 11; Пуд - 92. Сокращения и пояснения приведены на странице 2.</w:t>
            </w:r>
          </w:p>
        </w:tc>
      </w:tr>
    </w:tbl>
    <w:p w:rsidR="00D21F8D" w:rsidRDefault="00D21F8D">
      <w:pPr>
        <w:pStyle w:val="normal"/>
        <w:spacing w:line="240" w:lineRule="auto"/>
        <w:ind w:left="720"/>
        <w:jc w:val="both"/>
        <w:rPr>
          <w:rFonts w:ascii="Times New Roman" w:eastAsia="Times New Roman" w:hAnsi="Times New Roman" w:cs="Times New Roman"/>
          <w:sz w:val="18"/>
          <w:szCs w:val="18"/>
        </w:rPr>
      </w:pPr>
    </w:p>
    <w:tbl>
      <w:tblPr>
        <w:tblStyle w:val="afffffffffffffffe"/>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ИНФОРМАЦИЯ О НАЛИЧИИ (ОТСУТСТВИИ) УСЛОВИЙ ОКАЗАНИЯ УСЛУГ: </w:t>
            </w:r>
            <w:proofErr w:type="gramStart"/>
            <w:r>
              <w:rPr>
                <w:rFonts w:ascii="Times New Roman" w:eastAsia="Times New Roman" w:hAnsi="Times New Roman" w:cs="Times New Roman"/>
                <w:sz w:val="18"/>
                <w:szCs w:val="18"/>
              </w:rPr>
              <w:t>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наличие адаптированных лифтов, поручней, расширенных дверных проемов - да;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да;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roofErr w:type="gramEnd"/>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ffffffffffff"/>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w:t>
            </w:r>
            <w:proofErr w:type="gramStart"/>
            <w:r>
              <w:rPr>
                <w:rFonts w:ascii="Times New Roman" w:eastAsia="Times New Roman" w:hAnsi="Times New Roman" w:cs="Times New Roman"/>
                <w:sz w:val="18"/>
                <w:szCs w:val="18"/>
              </w:rPr>
              <w:t>ии и ее</w:t>
            </w:r>
            <w:proofErr w:type="gramEnd"/>
            <w:r>
              <w:rPr>
                <w:rFonts w:ascii="Times New Roman" w:eastAsia="Times New Roman" w:hAnsi="Times New Roman" w:cs="Times New Roman"/>
                <w:sz w:val="18"/>
                <w:szCs w:val="18"/>
              </w:rPr>
              <w:t xml:space="preserve"> филиалов (при наличии): - да; 4. Информация о режиме, графике работы: - да; 5. Информация о контактных телефонах и об адресах электронной почты: - да; 7. Сведения о </w:t>
            </w:r>
            <w:proofErr w:type="gramStart"/>
            <w:r>
              <w:rPr>
                <w:rFonts w:ascii="Times New Roman" w:eastAsia="Times New Roman" w:hAnsi="Times New Roman" w:cs="Times New Roman"/>
                <w:sz w:val="18"/>
                <w:szCs w:val="18"/>
              </w:rPr>
              <w:t>положениях</w:t>
            </w:r>
            <w:proofErr w:type="gramEnd"/>
            <w:r>
              <w:rPr>
                <w:rFonts w:ascii="Times New Roman" w:eastAsia="Times New Roman" w:hAnsi="Times New Roman" w:cs="Times New Roman"/>
                <w:sz w:val="18"/>
                <w:szCs w:val="18"/>
              </w:rPr>
              <w:t xml:space="preserve">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w:t>
            </w:r>
            <w:proofErr w:type="gramStart"/>
            <w:r>
              <w:rPr>
                <w:rFonts w:ascii="Times New Roman" w:eastAsia="Times New Roman" w:hAnsi="Times New Roman" w:cs="Times New Roman"/>
                <w:sz w:val="18"/>
                <w:szCs w:val="18"/>
              </w:rPr>
              <w:t>обучающихся</w:t>
            </w:r>
            <w:proofErr w:type="gramEnd"/>
            <w:r>
              <w:rPr>
                <w:rFonts w:ascii="Times New Roman" w:eastAsia="Times New Roman" w:hAnsi="Times New Roman" w:cs="Times New Roman"/>
                <w:sz w:val="18"/>
                <w:szCs w:val="18"/>
              </w:rPr>
              <w:t xml:space="preserve">,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w:t>
            </w:r>
            <w:r>
              <w:rPr>
                <w:rFonts w:ascii="Times New Roman" w:eastAsia="Times New Roman" w:hAnsi="Times New Roman" w:cs="Times New Roman"/>
                <w:sz w:val="18"/>
                <w:szCs w:val="18"/>
              </w:rPr>
              <w:lastRenderedPageBreak/>
              <w:t>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w:t>
            </w:r>
            <w:proofErr w:type="gramStart"/>
            <w:r>
              <w:rPr>
                <w:rFonts w:ascii="Times New Roman" w:eastAsia="Times New Roman" w:hAnsi="Times New Roman" w:cs="Times New Roman"/>
                <w:sz w:val="18"/>
                <w:szCs w:val="18"/>
              </w:rPr>
              <w:t xml:space="preserve"> :</w:t>
            </w:r>
            <w:proofErr w:type="gramEnd"/>
            <w:r>
              <w:rPr>
                <w:rFonts w:ascii="Times New Roman" w:eastAsia="Times New Roman" w:hAnsi="Times New Roman" w:cs="Times New Roman"/>
                <w:sz w:val="18"/>
                <w:szCs w:val="18"/>
              </w:rPr>
              <w:t xml:space="preserve">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w:t>
            </w:r>
            <w:proofErr w:type="gramStart"/>
            <w:r>
              <w:rPr>
                <w:rFonts w:ascii="Times New Roman" w:eastAsia="Times New Roman" w:hAnsi="Times New Roman" w:cs="Times New Roman"/>
                <w:sz w:val="18"/>
                <w:szCs w:val="18"/>
              </w:rPr>
              <w:t>обучающимся</w:t>
            </w:r>
            <w:proofErr w:type="gramEnd"/>
            <w:r>
              <w:rPr>
                <w:rFonts w:ascii="Times New Roman" w:eastAsia="Times New Roman" w:hAnsi="Times New Roman" w:cs="Times New Roman"/>
                <w:sz w:val="18"/>
                <w:szCs w:val="18"/>
              </w:rPr>
              <w:t xml:space="preserve"> стипендий, мер социальной поддержки: - да; 40. </w:t>
            </w:r>
            <w:proofErr w:type="gramStart"/>
            <w:r>
              <w:rPr>
                <w:rFonts w:ascii="Times New Roman" w:eastAsia="Times New Roman" w:hAnsi="Times New Roman" w:cs="Times New Roman"/>
                <w:sz w:val="18"/>
                <w:szCs w:val="18"/>
              </w:rPr>
              <w:t>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w:t>
            </w:r>
            <w:proofErr w:type="gramEnd"/>
            <w:r>
              <w:rPr>
                <w:rFonts w:ascii="Times New Roman" w:eastAsia="Times New Roman" w:hAnsi="Times New Roman" w:cs="Times New Roman"/>
                <w:sz w:val="18"/>
                <w:szCs w:val="18"/>
              </w:rPr>
              <w:t xml:space="preserve">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rsidR="00D21F8D" w:rsidRDefault="00C3439C">
      <w:pPr>
        <w:pStyle w:val="normal"/>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xml:space="preserve"> </w:t>
      </w:r>
    </w:p>
    <w:tbl>
      <w:tblPr>
        <w:tblStyle w:val="affffffffffffffff0"/>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РЕКОМЕНДУЕТСЯ ОБЕСПЕЧИТЬ СЛЕДУЮЩИЕ УСЛОВИЯ ОКАЗАНИЯ УСЛУГ. </w:t>
            </w:r>
            <w:proofErr w:type="gramStart"/>
            <w:r>
              <w:rPr>
                <w:rFonts w:ascii="Times New Roman" w:eastAsia="Times New Roman" w:hAnsi="Times New Roman" w:cs="Times New Roman"/>
                <w:sz w:val="18"/>
                <w:szCs w:val="18"/>
              </w:rPr>
              <w:t>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сменных кресел-колясок;</w:t>
            </w:r>
            <w:proofErr w:type="gramEnd"/>
            <w:r>
              <w:rPr>
                <w:rFonts w:ascii="Times New Roman" w:eastAsia="Times New Roman" w:hAnsi="Times New Roman" w:cs="Times New Roman"/>
                <w:sz w:val="18"/>
                <w:szCs w:val="18"/>
              </w:rPr>
              <w:t xml:space="preserve">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ffffffffffff1"/>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ИНДИВИДУАЛЬНЫЕ РЕЗУЛЬТАТЫ. ОРГАНИЗАЦИЯ: МБУДО "ДДТ Оренбургского района"</w:t>
            </w:r>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ffffffffffff2"/>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- 81,82; Численность обучающихся - 3034; Чобщ - 120; Доля респондентов - 0,04; К1 - 86; Пинф - 100; Инорм - 55; Инорм - 16; Истенд - 16; Исайт - 55; Пдист - 100; Тдист - 30; Сдист - 4; Поткруд - 65; Устенд - 79; - 77; К2 - 83,5; Пкомф</w:t>
            </w:r>
            <w:proofErr w:type="gramStart"/>
            <w:r>
              <w:rPr>
                <w:rFonts w:ascii="Times New Roman" w:eastAsia="Times New Roman" w:hAnsi="Times New Roman" w:cs="Times New Roman"/>
                <w:sz w:val="18"/>
                <w:szCs w:val="18"/>
              </w:rPr>
              <w:t>.у</w:t>
            </w:r>
            <w:proofErr w:type="gramEnd"/>
            <w:r>
              <w:rPr>
                <w:rFonts w:ascii="Times New Roman" w:eastAsia="Times New Roman" w:hAnsi="Times New Roman" w:cs="Times New Roman"/>
                <w:sz w:val="18"/>
                <w:szCs w:val="18"/>
              </w:rPr>
              <w:t>сл - 100; Ткомф - 20; Скомф - 5; Укомф - 80; Пкомфуд - 67; К3 - 60; Поргдост - 20; Торгдост - 20; Соргдост - 1; Пуслугдост - 60; Туслугдост - 20; Суслугдост - 3; Пдостуд - 100; Чинв - 5; Удост - 5; К4 - 88,8; Пперв</w:t>
            </w:r>
            <w:proofErr w:type="gramStart"/>
            <w:r>
              <w:rPr>
                <w:rFonts w:ascii="Times New Roman" w:eastAsia="Times New Roman" w:hAnsi="Times New Roman" w:cs="Times New Roman"/>
                <w:sz w:val="18"/>
                <w:szCs w:val="18"/>
              </w:rPr>
              <w:t>.к</w:t>
            </w:r>
            <w:proofErr w:type="gramEnd"/>
            <w:r>
              <w:rPr>
                <w:rFonts w:ascii="Times New Roman" w:eastAsia="Times New Roman" w:hAnsi="Times New Roman" w:cs="Times New Roman"/>
                <w:sz w:val="18"/>
                <w:szCs w:val="18"/>
              </w:rPr>
              <w:t>онт уд - 90; Уперв.конт - 108; Показ.услугуд - 91; Уоказ.услуг - 109; Пвежл.дистуд - 82; Увежл.дист - 99; К5 - 90,8; Преком - 91; Уреком - 109; Уорг.усл - 108; Порг.услуд - 90; Ууд - 109; Пуд - 91; Ууд - 109; Пуд - 91. Сокращения и пояснения приведены на странице 2.</w:t>
            </w:r>
          </w:p>
        </w:tc>
      </w:tr>
    </w:tbl>
    <w:p w:rsidR="00D21F8D" w:rsidRDefault="00D21F8D">
      <w:pPr>
        <w:pStyle w:val="normal"/>
        <w:spacing w:line="240" w:lineRule="auto"/>
        <w:ind w:left="720"/>
        <w:jc w:val="both"/>
        <w:rPr>
          <w:rFonts w:ascii="Times New Roman" w:eastAsia="Times New Roman" w:hAnsi="Times New Roman" w:cs="Times New Roman"/>
          <w:sz w:val="18"/>
          <w:szCs w:val="18"/>
        </w:rPr>
      </w:pPr>
    </w:p>
    <w:tbl>
      <w:tblPr>
        <w:tblStyle w:val="affffffffffffffff3"/>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ИНФОРМАЦИЯ О НАЛИЧИИ (ОТСУТСТВИИ) УСЛОВИЙ ОКАЗАНИЯ УСЛУГ: </w:t>
            </w:r>
            <w:proofErr w:type="gramStart"/>
            <w:r>
              <w:rPr>
                <w:rFonts w:ascii="Times New Roman" w:eastAsia="Times New Roman" w:hAnsi="Times New Roman" w:cs="Times New Roman"/>
                <w:sz w:val="18"/>
                <w:szCs w:val="18"/>
              </w:rPr>
              <w:t>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нет;</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 xml:space="preserve">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да;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w:t>
            </w:r>
            <w:r>
              <w:rPr>
                <w:rFonts w:ascii="Times New Roman" w:eastAsia="Times New Roman" w:hAnsi="Times New Roman" w:cs="Times New Roman"/>
                <w:sz w:val="18"/>
                <w:szCs w:val="18"/>
              </w:rPr>
              <w:lastRenderedPageBreak/>
              <w:t>графической информации знаками, выполненными рельефно-точечным шрифтом Брайля - нет;</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roofErr w:type="gramEnd"/>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ffffffffffff4"/>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w:t>
            </w:r>
            <w:proofErr w:type="gramStart"/>
            <w:r>
              <w:rPr>
                <w:rFonts w:ascii="Times New Roman" w:eastAsia="Times New Roman" w:hAnsi="Times New Roman" w:cs="Times New Roman"/>
                <w:sz w:val="18"/>
                <w:szCs w:val="18"/>
              </w:rPr>
              <w:t>ии и ее</w:t>
            </w:r>
            <w:proofErr w:type="gramEnd"/>
            <w:r>
              <w:rPr>
                <w:rFonts w:ascii="Times New Roman" w:eastAsia="Times New Roman" w:hAnsi="Times New Roman" w:cs="Times New Roman"/>
                <w:sz w:val="18"/>
                <w:szCs w:val="18"/>
              </w:rPr>
              <w:t xml:space="preserve"> филиалов (при наличии): - да; 4. Информация о режиме, графике работы: - да; 5. Информация о контактных телефонах и об адресах электронной почты: - да; 7. Сведения о </w:t>
            </w:r>
            <w:proofErr w:type="gramStart"/>
            <w:r>
              <w:rPr>
                <w:rFonts w:ascii="Times New Roman" w:eastAsia="Times New Roman" w:hAnsi="Times New Roman" w:cs="Times New Roman"/>
                <w:sz w:val="18"/>
                <w:szCs w:val="18"/>
              </w:rPr>
              <w:t>положениях</w:t>
            </w:r>
            <w:proofErr w:type="gramEnd"/>
            <w:r>
              <w:rPr>
                <w:rFonts w:ascii="Times New Roman" w:eastAsia="Times New Roman" w:hAnsi="Times New Roman" w:cs="Times New Roman"/>
                <w:sz w:val="18"/>
                <w:szCs w:val="18"/>
              </w:rPr>
              <w:t xml:space="preserve">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w:t>
            </w:r>
            <w:proofErr w:type="gramStart"/>
            <w:r>
              <w:rPr>
                <w:rFonts w:ascii="Times New Roman" w:eastAsia="Times New Roman" w:hAnsi="Times New Roman" w:cs="Times New Roman"/>
                <w:sz w:val="18"/>
                <w:szCs w:val="18"/>
              </w:rPr>
              <w:t>обучающихся</w:t>
            </w:r>
            <w:proofErr w:type="gramEnd"/>
            <w:r>
              <w:rPr>
                <w:rFonts w:ascii="Times New Roman" w:eastAsia="Times New Roman" w:hAnsi="Times New Roman" w:cs="Times New Roman"/>
                <w:sz w:val="18"/>
                <w:szCs w:val="18"/>
              </w:rPr>
              <w:t>,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w:t>
            </w:r>
            <w:proofErr w:type="gramStart"/>
            <w:r>
              <w:rPr>
                <w:rFonts w:ascii="Times New Roman" w:eastAsia="Times New Roman" w:hAnsi="Times New Roman" w:cs="Times New Roman"/>
                <w:sz w:val="18"/>
                <w:szCs w:val="18"/>
              </w:rPr>
              <w:t xml:space="preserve"> :</w:t>
            </w:r>
            <w:proofErr w:type="gramEnd"/>
            <w:r>
              <w:rPr>
                <w:rFonts w:ascii="Times New Roman" w:eastAsia="Times New Roman" w:hAnsi="Times New Roman" w:cs="Times New Roman"/>
                <w:sz w:val="18"/>
                <w:szCs w:val="18"/>
              </w:rPr>
              <w:t xml:space="preserve">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w:t>
            </w:r>
            <w:proofErr w:type="gramStart"/>
            <w:r>
              <w:rPr>
                <w:rFonts w:ascii="Times New Roman" w:eastAsia="Times New Roman" w:hAnsi="Times New Roman" w:cs="Times New Roman"/>
                <w:sz w:val="18"/>
                <w:szCs w:val="18"/>
              </w:rPr>
              <w:t>обучающимся</w:t>
            </w:r>
            <w:proofErr w:type="gramEnd"/>
            <w:r>
              <w:rPr>
                <w:rFonts w:ascii="Times New Roman" w:eastAsia="Times New Roman" w:hAnsi="Times New Roman" w:cs="Times New Roman"/>
                <w:sz w:val="18"/>
                <w:szCs w:val="18"/>
              </w:rPr>
              <w:t xml:space="preserve"> стипендий, мер социальной поддержки: - да; 40. </w:t>
            </w:r>
            <w:proofErr w:type="gramStart"/>
            <w:r>
              <w:rPr>
                <w:rFonts w:ascii="Times New Roman" w:eastAsia="Times New Roman" w:hAnsi="Times New Roman" w:cs="Times New Roman"/>
                <w:sz w:val="18"/>
                <w:szCs w:val="18"/>
              </w:rPr>
              <w:t>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w:t>
            </w:r>
            <w:proofErr w:type="gramEnd"/>
            <w:r>
              <w:rPr>
                <w:rFonts w:ascii="Times New Roman" w:eastAsia="Times New Roman" w:hAnsi="Times New Roman" w:cs="Times New Roman"/>
                <w:sz w:val="18"/>
                <w:szCs w:val="18"/>
              </w:rPr>
              <w:t xml:space="preserve">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rsidR="00D21F8D" w:rsidRDefault="00C3439C">
      <w:pPr>
        <w:pStyle w:val="normal"/>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bl>
      <w:tblPr>
        <w:tblStyle w:val="affffffffffffffff5"/>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РЕКОМЕНДУЕТСЯ ОБЕСПЕЧИТЬ СЛЕДУЮЩИЕ УСЛОВИЯ ОКАЗАНИЯ УСЛУГ. </w:t>
            </w:r>
            <w:proofErr w:type="gramStart"/>
            <w:r>
              <w:rPr>
                <w:rFonts w:ascii="Times New Roman" w:eastAsia="Times New Roman" w:hAnsi="Times New Roman" w:cs="Times New Roman"/>
                <w:sz w:val="18"/>
                <w:szCs w:val="18"/>
              </w:rPr>
              <w:t>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w:t>
            </w:r>
            <w:proofErr w:type="gramEnd"/>
            <w:r>
              <w:rPr>
                <w:rFonts w:ascii="Times New Roman" w:eastAsia="Times New Roman" w:hAnsi="Times New Roman" w:cs="Times New Roman"/>
                <w:sz w:val="18"/>
                <w:szCs w:val="18"/>
              </w:rPr>
              <w:t xml:space="preserve">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ffffffffffff6"/>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ИНДИВИДУАЛЬНЫЕ РЕЗУЛЬТАТЫ. ОРГАНИЗАЦИЯ: МБУДО СШ Оренбургского района</w:t>
            </w:r>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ffffffffffff7"/>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- 86,28; Численность обучающихся - 3060; Чобщ - 167; Доля респондентов - 0,05; К1 - 97,6; Пинф - 100; Инорм - 55; Инорм - 16; Истенд - 16; Исайт - 55; Пдист - 100; Тдист - 30; Сдист - 4; Поткруд - 94; Устенд - 161; - 152; К2 - 99; Пкомф</w:t>
            </w:r>
            <w:proofErr w:type="gramStart"/>
            <w:r>
              <w:rPr>
                <w:rFonts w:ascii="Times New Roman" w:eastAsia="Times New Roman" w:hAnsi="Times New Roman" w:cs="Times New Roman"/>
                <w:sz w:val="18"/>
                <w:szCs w:val="18"/>
              </w:rPr>
              <w:t>.у</w:t>
            </w:r>
            <w:proofErr w:type="gramEnd"/>
            <w:r>
              <w:rPr>
                <w:rFonts w:ascii="Times New Roman" w:eastAsia="Times New Roman" w:hAnsi="Times New Roman" w:cs="Times New Roman"/>
                <w:sz w:val="18"/>
                <w:szCs w:val="18"/>
              </w:rPr>
              <w:t>сл - 100; Ткомф - 20; Скомф - 5; Укомф - 164; Пкомфуд - 98; К3 - 59,3; Поргдост - 60; Торгдост - 20; Соргдост - 3; Пуслугдост - 20; Туслугдост - 20; Суслугдост - 1; Пдостуд - 111; Чинв - 10; Удост - 9; К4 - 88,2; Пперв</w:t>
            </w:r>
            <w:proofErr w:type="gramStart"/>
            <w:r>
              <w:rPr>
                <w:rFonts w:ascii="Times New Roman" w:eastAsia="Times New Roman" w:hAnsi="Times New Roman" w:cs="Times New Roman"/>
                <w:sz w:val="18"/>
                <w:szCs w:val="18"/>
              </w:rPr>
              <w:t>.к</w:t>
            </w:r>
            <w:proofErr w:type="gramEnd"/>
            <w:r>
              <w:rPr>
                <w:rFonts w:ascii="Times New Roman" w:eastAsia="Times New Roman" w:hAnsi="Times New Roman" w:cs="Times New Roman"/>
                <w:sz w:val="18"/>
                <w:szCs w:val="18"/>
              </w:rPr>
              <w:t>онт уд - 90; Уперв.конт - 151; Показ.услугуд - 87; Уоказ.услуг - 145; Пвежл.дистуд - 87; Увежл.дист - 145; К5 - 87,3; Преком - 89; Уреком - 149; Уорг.усл - 147; Порг.услуд - 88; Ууд - 144; Пуд - 86; Ууд - 144; Пуд - 86. Сокращения и пояснения приведены на странице 2.</w:t>
            </w:r>
          </w:p>
        </w:tc>
      </w:tr>
    </w:tbl>
    <w:p w:rsidR="00D21F8D" w:rsidRDefault="00D21F8D">
      <w:pPr>
        <w:pStyle w:val="normal"/>
        <w:spacing w:line="240" w:lineRule="auto"/>
        <w:ind w:left="720"/>
        <w:jc w:val="both"/>
        <w:rPr>
          <w:rFonts w:ascii="Times New Roman" w:eastAsia="Times New Roman" w:hAnsi="Times New Roman" w:cs="Times New Roman"/>
          <w:sz w:val="18"/>
          <w:szCs w:val="18"/>
        </w:rPr>
      </w:pPr>
    </w:p>
    <w:tbl>
      <w:tblPr>
        <w:tblStyle w:val="affffffffffffffff8"/>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ИНФОРМАЦИЯ О НАЛИЧИИ (ОТСУТСТВИИ) УСЛОВИЙ ОКАЗАНИЯ УСЛУГ: </w:t>
            </w:r>
            <w:proofErr w:type="gramStart"/>
            <w:r>
              <w:rPr>
                <w:rFonts w:ascii="Times New Roman" w:eastAsia="Times New Roman" w:hAnsi="Times New Roman" w:cs="Times New Roman"/>
                <w:sz w:val="18"/>
                <w:szCs w:val="18"/>
              </w:rPr>
              <w:t>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да;</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наличие адаптированных лифтов, поручней, расширенных дверных проемов - да;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нет.</w:t>
            </w:r>
            <w:proofErr w:type="gramEnd"/>
          </w:p>
        </w:tc>
      </w:tr>
    </w:tbl>
    <w:p w:rsidR="00D21F8D" w:rsidRDefault="00D21F8D">
      <w:pPr>
        <w:pStyle w:val="normal"/>
        <w:spacing w:line="240" w:lineRule="auto"/>
        <w:jc w:val="both"/>
        <w:rPr>
          <w:rFonts w:ascii="Times New Roman" w:eastAsia="Times New Roman" w:hAnsi="Times New Roman" w:cs="Times New Roman"/>
          <w:sz w:val="18"/>
          <w:szCs w:val="18"/>
        </w:rPr>
      </w:pPr>
    </w:p>
    <w:tbl>
      <w:tblPr>
        <w:tblStyle w:val="affffffffffffffff9"/>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w:t>
            </w:r>
            <w:proofErr w:type="gramStart"/>
            <w:r>
              <w:rPr>
                <w:rFonts w:ascii="Times New Roman" w:eastAsia="Times New Roman" w:hAnsi="Times New Roman" w:cs="Times New Roman"/>
                <w:sz w:val="18"/>
                <w:szCs w:val="18"/>
              </w:rPr>
              <w:t>ии и ее</w:t>
            </w:r>
            <w:proofErr w:type="gramEnd"/>
            <w:r>
              <w:rPr>
                <w:rFonts w:ascii="Times New Roman" w:eastAsia="Times New Roman" w:hAnsi="Times New Roman" w:cs="Times New Roman"/>
                <w:sz w:val="18"/>
                <w:szCs w:val="18"/>
              </w:rPr>
              <w:t xml:space="preserve"> филиалов (при наличии): - да; 4. Информация о режиме, графике работы: - да; 5. Информация о контактных телефонах и об адресах электронной почты: - да; 7. Сведения о </w:t>
            </w:r>
            <w:proofErr w:type="gramStart"/>
            <w:r>
              <w:rPr>
                <w:rFonts w:ascii="Times New Roman" w:eastAsia="Times New Roman" w:hAnsi="Times New Roman" w:cs="Times New Roman"/>
                <w:sz w:val="18"/>
                <w:szCs w:val="18"/>
              </w:rPr>
              <w:t>положениях</w:t>
            </w:r>
            <w:proofErr w:type="gramEnd"/>
            <w:r>
              <w:rPr>
                <w:rFonts w:ascii="Times New Roman" w:eastAsia="Times New Roman" w:hAnsi="Times New Roman" w:cs="Times New Roman"/>
                <w:sz w:val="18"/>
                <w:szCs w:val="18"/>
              </w:rPr>
              <w:t xml:space="preserve">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w:t>
            </w:r>
            <w:proofErr w:type="gramStart"/>
            <w:r>
              <w:rPr>
                <w:rFonts w:ascii="Times New Roman" w:eastAsia="Times New Roman" w:hAnsi="Times New Roman" w:cs="Times New Roman"/>
                <w:sz w:val="18"/>
                <w:szCs w:val="18"/>
              </w:rPr>
              <w:t>обучающихся</w:t>
            </w:r>
            <w:proofErr w:type="gramEnd"/>
            <w:r>
              <w:rPr>
                <w:rFonts w:ascii="Times New Roman" w:eastAsia="Times New Roman" w:hAnsi="Times New Roman" w:cs="Times New Roman"/>
                <w:sz w:val="18"/>
                <w:szCs w:val="18"/>
              </w:rPr>
              <w:t>,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w:t>
            </w:r>
            <w:proofErr w:type="gramStart"/>
            <w:r>
              <w:rPr>
                <w:rFonts w:ascii="Times New Roman" w:eastAsia="Times New Roman" w:hAnsi="Times New Roman" w:cs="Times New Roman"/>
                <w:sz w:val="18"/>
                <w:szCs w:val="18"/>
              </w:rPr>
              <w:t xml:space="preserve"> :</w:t>
            </w:r>
            <w:proofErr w:type="gramEnd"/>
            <w:r>
              <w:rPr>
                <w:rFonts w:ascii="Times New Roman" w:eastAsia="Times New Roman" w:hAnsi="Times New Roman" w:cs="Times New Roman"/>
                <w:sz w:val="18"/>
                <w:szCs w:val="18"/>
              </w:rPr>
              <w:t xml:space="preserve">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w:t>
            </w:r>
            <w:proofErr w:type="gramStart"/>
            <w:r>
              <w:rPr>
                <w:rFonts w:ascii="Times New Roman" w:eastAsia="Times New Roman" w:hAnsi="Times New Roman" w:cs="Times New Roman"/>
                <w:sz w:val="18"/>
                <w:szCs w:val="18"/>
              </w:rPr>
              <w:t>обучающимся</w:t>
            </w:r>
            <w:proofErr w:type="gramEnd"/>
            <w:r>
              <w:rPr>
                <w:rFonts w:ascii="Times New Roman" w:eastAsia="Times New Roman" w:hAnsi="Times New Roman" w:cs="Times New Roman"/>
                <w:sz w:val="18"/>
                <w:szCs w:val="18"/>
              </w:rPr>
              <w:t xml:space="preserve"> стипендий, мер социальной поддержки: - да; 40. </w:t>
            </w:r>
            <w:proofErr w:type="gramStart"/>
            <w:r>
              <w:rPr>
                <w:rFonts w:ascii="Times New Roman" w:eastAsia="Times New Roman" w:hAnsi="Times New Roman" w:cs="Times New Roman"/>
                <w:sz w:val="18"/>
                <w:szCs w:val="18"/>
              </w:rPr>
              <w:t>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w:t>
            </w:r>
            <w:proofErr w:type="gramEnd"/>
            <w:r>
              <w:rPr>
                <w:rFonts w:ascii="Times New Roman" w:eastAsia="Times New Roman" w:hAnsi="Times New Roman" w:cs="Times New Roman"/>
                <w:sz w:val="18"/>
                <w:szCs w:val="18"/>
              </w:rPr>
              <w:t xml:space="preserve">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w:t>
            </w:r>
            <w:r>
              <w:rPr>
                <w:rFonts w:ascii="Times New Roman" w:eastAsia="Times New Roman" w:hAnsi="Times New Roman" w:cs="Times New Roman"/>
                <w:sz w:val="18"/>
                <w:szCs w:val="18"/>
              </w:rPr>
              <w:lastRenderedPageBreak/>
              <w:t>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rsidR="00D21F8D" w:rsidRDefault="00C3439C">
      <w:pPr>
        <w:pStyle w:val="normal"/>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xml:space="preserve"> </w:t>
      </w:r>
    </w:p>
    <w:tbl>
      <w:tblPr>
        <w:tblStyle w:val="affffffffffffffffa"/>
        <w:tblW w:w="10740" w:type="dxa"/>
        <w:tblInd w:w="-60" w:type="dxa"/>
        <w:tblBorders>
          <w:top w:val="nil"/>
          <w:left w:val="nil"/>
          <w:bottom w:val="nil"/>
          <w:right w:val="nil"/>
          <w:insideH w:val="nil"/>
          <w:insideV w:val="nil"/>
        </w:tblBorders>
        <w:tblLayout w:type="fixed"/>
        <w:tblLook w:val="0600"/>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normal"/>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РЕКОМЕНДУЕТСЯ ОБЕСПЕЧИТЬ СЛЕДУЮЩИЕ УСЛОВИЯ ОКАЗАНИЯ УСЛУГ. </w:t>
            </w:r>
            <w:proofErr w:type="gramStart"/>
            <w:r>
              <w:rPr>
                <w:rFonts w:ascii="Times New Roman" w:eastAsia="Times New Roman" w:hAnsi="Times New Roman" w:cs="Times New Roman"/>
                <w:sz w:val="18"/>
                <w:szCs w:val="18"/>
              </w:rPr>
              <w:t>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w:t>
            </w:r>
            <w:proofErr w:type="gramEnd"/>
            <w:r>
              <w:rPr>
                <w:rFonts w:ascii="Times New Roman" w:eastAsia="Times New Roman" w:hAnsi="Times New Roman" w:cs="Times New Roman"/>
                <w:sz w:val="18"/>
                <w:szCs w:val="18"/>
              </w:rPr>
              <w:t xml:space="preserve">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rsidR="00D21F8D" w:rsidRDefault="00D21F8D">
      <w:pPr>
        <w:pStyle w:val="normal"/>
        <w:spacing w:line="240" w:lineRule="auto"/>
        <w:jc w:val="both"/>
        <w:rPr>
          <w:rFonts w:ascii="Times New Roman" w:eastAsia="Times New Roman" w:hAnsi="Times New Roman" w:cs="Times New Roman"/>
          <w:sz w:val="18"/>
          <w:szCs w:val="18"/>
        </w:rPr>
      </w:pPr>
    </w:p>
    <w:p w:rsidR="00D21F8D" w:rsidRDefault="00D21F8D">
      <w:pPr>
        <w:pStyle w:val="normal"/>
        <w:spacing w:line="240" w:lineRule="auto"/>
        <w:jc w:val="both"/>
        <w:rPr>
          <w:rFonts w:ascii="Times New Roman" w:eastAsia="Times New Roman" w:hAnsi="Times New Roman" w:cs="Times New Roman"/>
          <w:sz w:val="18"/>
          <w:szCs w:val="18"/>
        </w:rPr>
      </w:pPr>
    </w:p>
    <w:sectPr w:rsidR="00D21F8D" w:rsidSect="00D21F8D">
      <w:pgSz w:w="11906" w:h="16838"/>
      <w:pgMar w:top="1133" w:right="851" w:bottom="566" w:left="56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275C" w:rsidRDefault="0070275C" w:rsidP="00D21F8D">
      <w:pPr>
        <w:spacing w:line="240" w:lineRule="auto"/>
      </w:pPr>
      <w:r>
        <w:separator/>
      </w:r>
    </w:p>
  </w:endnote>
  <w:endnote w:type="continuationSeparator" w:id="0">
    <w:p w:rsidR="0070275C" w:rsidRDefault="0070275C" w:rsidP="00D21F8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F8D" w:rsidRDefault="00D21F8D">
    <w:pPr>
      <w:pStyle w:val="normal"/>
      <w:jc w:val="center"/>
      <w:rPr>
        <w:rFonts w:ascii="Times New Roman" w:eastAsia="Times New Roman" w:hAnsi="Times New Roman" w:cs="Times New Roman"/>
        <w:i/>
        <w:sz w:val="18"/>
        <w:szCs w:val="18"/>
        <w:shd w:val="clear" w:color="auto" w:fill="D9D9D9"/>
      </w:rPr>
    </w:pPr>
  </w:p>
  <w:p w:rsidR="00D21F8D" w:rsidRDefault="00D21F8D">
    <w:pPr>
      <w:pStyle w:val="normal"/>
      <w:jc w:val="center"/>
      <w:rPr>
        <w:rFonts w:ascii="Times New Roman" w:eastAsia="Times New Roman" w:hAnsi="Times New Roman" w:cs="Times New Roman"/>
        <w:i/>
        <w:sz w:val="18"/>
        <w:szCs w:val="18"/>
        <w:shd w:val="clear" w:color="auto" w:fill="D9D9D9"/>
      </w:rPr>
    </w:pPr>
  </w:p>
  <w:p w:rsidR="00D21F8D" w:rsidRDefault="00D21F8D">
    <w:pPr>
      <w:pStyle w:val="norma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275C" w:rsidRDefault="0070275C" w:rsidP="00D21F8D">
      <w:pPr>
        <w:spacing w:line="240" w:lineRule="auto"/>
      </w:pPr>
      <w:r>
        <w:separator/>
      </w:r>
    </w:p>
  </w:footnote>
  <w:footnote w:type="continuationSeparator" w:id="0">
    <w:p w:rsidR="0070275C" w:rsidRDefault="0070275C" w:rsidP="00D21F8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F8D" w:rsidRDefault="00C3439C">
    <w:pPr>
      <w:pStyle w:val="normal"/>
      <w:spacing w:line="240" w:lineRule="auto"/>
      <w:jc w:val="center"/>
      <w:rPr>
        <w:rFonts w:ascii="Times New Roman" w:eastAsia="Times New Roman" w:hAnsi="Times New Roman" w:cs="Times New Roman"/>
        <w:i/>
        <w:sz w:val="18"/>
        <w:szCs w:val="18"/>
        <w:highlight w:val="white"/>
      </w:rPr>
    </w:pPr>
    <w:r>
      <w:rPr>
        <w:rFonts w:ascii="Times New Roman" w:eastAsia="Times New Roman" w:hAnsi="Times New Roman" w:cs="Times New Roman"/>
        <w:i/>
        <w:sz w:val="18"/>
        <w:szCs w:val="18"/>
        <w:highlight w:val="white"/>
      </w:rPr>
      <w:t xml:space="preserve">ОТЧЕТ О РЕЗУЛЬТАТАХ  сбора, обобщения и анализа информации о качестве условий оказания услуг организациями </w:t>
    </w:r>
  </w:p>
  <w:p w:rsidR="00D21F8D" w:rsidRDefault="00D21F8D">
    <w:pPr>
      <w:pStyle w:val="normal"/>
      <w:jc w:val="center"/>
      <w:rPr>
        <w:rFonts w:ascii="Times New Roman" w:eastAsia="Times New Roman" w:hAnsi="Times New Roman" w:cs="Times New Roman"/>
        <w:i/>
        <w:sz w:val="18"/>
        <w:szCs w:val="18"/>
        <w:shd w:val="clear" w:color="auto" w:fill="D9D9D9"/>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34028D"/>
    <w:multiLevelType w:val="multilevel"/>
    <w:tmpl w:val="CD54A0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grammar="clean"/>
  <w:defaultTabStop w:val="720"/>
  <w:characterSpacingControl w:val="doNotCompress"/>
  <w:footnotePr>
    <w:footnote w:id="-1"/>
    <w:footnote w:id="0"/>
  </w:footnotePr>
  <w:endnotePr>
    <w:endnote w:id="-1"/>
    <w:endnote w:id="0"/>
  </w:endnotePr>
  <w:compat/>
  <w:rsids>
    <w:rsidRoot w:val="00D21F8D"/>
    <w:rsid w:val="001E7A57"/>
    <w:rsid w:val="003250C9"/>
    <w:rsid w:val="004A34E3"/>
    <w:rsid w:val="0070275C"/>
    <w:rsid w:val="00C3439C"/>
    <w:rsid w:val="00D21F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0C9"/>
  </w:style>
  <w:style w:type="paragraph" w:styleId="1">
    <w:name w:val="heading 1"/>
    <w:basedOn w:val="normal"/>
    <w:next w:val="normal"/>
    <w:rsid w:val="00D21F8D"/>
    <w:pPr>
      <w:keepNext/>
      <w:keepLines/>
      <w:spacing w:before="400" w:after="120"/>
      <w:outlineLvl w:val="0"/>
    </w:pPr>
    <w:rPr>
      <w:sz w:val="40"/>
      <w:szCs w:val="40"/>
    </w:rPr>
  </w:style>
  <w:style w:type="paragraph" w:styleId="2">
    <w:name w:val="heading 2"/>
    <w:basedOn w:val="normal"/>
    <w:next w:val="normal"/>
    <w:rsid w:val="00D21F8D"/>
    <w:pPr>
      <w:keepNext/>
      <w:keepLines/>
      <w:spacing w:before="360" w:after="120"/>
      <w:outlineLvl w:val="1"/>
    </w:pPr>
    <w:rPr>
      <w:sz w:val="32"/>
      <w:szCs w:val="32"/>
    </w:rPr>
  </w:style>
  <w:style w:type="paragraph" w:styleId="3">
    <w:name w:val="heading 3"/>
    <w:basedOn w:val="normal"/>
    <w:next w:val="normal"/>
    <w:rsid w:val="00D21F8D"/>
    <w:pPr>
      <w:keepNext/>
      <w:keepLines/>
      <w:spacing w:before="320" w:after="80"/>
      <w:outlineLvl w:val="2"/>
    </w:pPr>
    <w:rPr>
      <w:color w:val="434343"/>
      <w:sz w:val="28"/>
      <w:szCs w:val="28"/>
    </w:rPr>
  </w:style>
  <w:style w:type="paragraph" w:styleId="4">
    <w:name w:val="heading 4"/>
    <w:basedOn w:val="normal"/>
    <w:next w:val="normal"/>
    <w:rsid w:val="00D21F8D"/>
    <w:pPr>
      <w:keepNext/>
      <w:keepLines/>
      <w:spacing w:before="280" w:after="80"/>
      <w:outlineLvl w:val="3"/>
    </w:pPr>
    <w:rPr>
      <w:color w:val="666666"/>
      <w:sz w:val="24"/>
      <w:szCs w:val="24"/>
    </w:rPr>
  </w:style>
  <w:style w:type="paragraph" w:styleId="5">
    <w:name w:val="heading 5"/>
    <w:basedOn w:val="normal"/>
    <w:next w:val="normal"/>
    <w:rsid w:val="00D21F8D"/>
    <w:pPr>
      <w:keepNext/>
      <w:keepLines/>
      <w:spacing w:before="240" w:after="80"/>
      <w:outlineLvl w:val="4"/>
    </w:pPr>
    <w:rPr>
      <w:color w:val="666666"/>
    </w:rPr>
  </w:style>
  <w:style w:type="paragraph" w:styleId="6">
    <w:name w:val="heading 6"/>
    <w:basedOn w:val="normal"/>
    <w:next w:val="normal"/>
    <w:rsid w:val="00D21F8D"/>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D21F8D"/>
  </w:style>
  <w:style w:type="table" w:customStyle="1" w:styleId="TableNormal">
    <w:name w:val="Table Normal"/>
    <w:rsid w:val="00D21F8D"/>
    <w:tblPr>
      <w:tblCellMar>
        <w:top w:w="0" w:type="dxa"/>
        <w:left w:w="0" w:type="dxa"/>
        <w:bottom w:w="0" w:type="dxa"/>
        <w:right w:w="0" w:type="dxa"/>
      </w:tblCellMar>
    </w:tblPr>
  </w:style>
  <w:style w:type="paragraph" w:styleId="a3">
    <w:name w:val="Title"/>
    <w:basedOn w:val="normal"/>
    <w:next w:val="normal"/>
    <w:rsid w:val="00D21F8D"/>
    <w:pPr>
      <w:keepNext/>
      <w:keepLines/>
      <w:spacing w:after="60"/>
    </w:pPr>
    <w:rPr>
      <w:sz w:val="52"/>
      <w:szCs w:val="52"/>
    </w:rPr>
  </w:style>
  <w:style w:type="paragraph" w:styleId="a4">
    <w:name w:val="Subtitle"/>
    <w:basedOn w:val="normal"/>
    <w:next w:val="normal"/>
    <w:rsid w:val="00D21F8D"/>
    <w:pPr>
      <w:keepNext/>
      <w:keepLines/>
      <w:spacing w:after="320"/>
    </w:pPr>
    <w:rPr>
      <w:color w:val="666666"/>
      <w:sz w:val="30"/>
      <w:szCs w:val="30"/>
    </w:rPr>
  </w:style>
  <w:style w:type="table" w:customStyle="1" w:styleId="a5">
    <w:basedOn w:val="TableNormal"/>
    <w:rsid w:val="00D21F8D"/>
    <w:tblPr>
      <w:tblStyleRowBandSize w:val="1"/>
      <w:tblStyleColBandSize w:val="1"/>
      <w:tblCellMar>
        <w:top w:w="100" w:type="dxa"/>
        <w:left w:w="100" w:type="dxa"/>
        <w:bottom w:w="100" w:type="dxa"/>
        <w:right w:w="100" w:type="dxa"/>
      </w:tblCellMar>
    </w:tblPr>
  </w:style>
  <w:style w:type="table" w:customStyle="1" w:styleId="a6">
    <w:basedOn w:val="TableNormal"/>
    <w:rsid w:val="00D21F8D"/>
    <w:tblPr>
      <w:tblStyleRowBandSize w:val="1"/>
      <w:tblStyleColBandSize w:val="1"/>
      <w:tblCellMar>
        <w:top w:w="100" w:type="dxa"/>
        <w:left w:w="100" w:type="dxa"/>
        <w:bottom w:w="100" w:type="dxa"/>
        <w:right w:w="100" w:type="dxa"/>
      </w:tblCellMar>
    </w:tblPr>
  </w:style>
  <w:style w:type="table" w:customStyle="1" w:styleId="a7">
    <w:basedOn w:val="TableNormal"/>
    <w:rsid w:val="00D21F8D"/>
    <w:tblPr>
      <w:tblStyleRowBandSize w:val="1"/>
      <w:tblStyleColBandSize w:val="1"/>
      <w:tblCellMar>
        <w:top w:w="100" w:type="dxa"/>
        <w:left w:w="100" w:type="dxa"/>
        <w:bottom w:w="100" w:type="dxa"/>
        <w:right w:w="100" w:type="dxa"/>
      </w:tblCellMar>
    </w:tblPr>
  </w:style>
  <w:style w:type="table" w:customStyle="1" w:styleId="a8">
    <w:basedOn w:val="TableNormal"/>
    <w:rsid w:val="00D21F8D"/>
    <w:tblPr>
      <w:tblStyleRowBandSize w:val="1"/>
      <w:tblStyleColBandSize w:val="1"/>
      <w:tblCellMar>
        <w:top w:w="100" w:type="dxa"/>
        <w:left w:w="100" w:type="dxa"/>
        <w:bottom w:w="100" w:type="dxa"/>
        <w:right w:w="100" w:type="dxa"/>
      </w:tblCellMar>
    </w:tblPr>
  </w:style>
  <w:style w:type="table" w:customStyle="1" w:styleId="a9">
    <w:basedOn w:val="TableNormal"/>
    <w:rsid w:val="00D21F8D"/>
    <w:tblPr>
      <w:tblStyleRowBandSize w:val="1"/>
      <w:tblStyleColBandSize w:val="1"/>
      <w:tblCellMar>
        <w:top w:w="100" w:type="dxa"/>
        <w:left w:w="100" w:type="dxa"/>
        <w:bottom w:w="100" w:type="dxa"/>
        <w:right w:w="100" w:type="dxa"/>
      </w:tblCellMar>
    </w:tblPr>
  </w:style>
  <w:style w:type="table" w:customStyle="1" w:styleId="aa">
    <w:basedOn w:val="TableNormal"/>
    <w:rsid w:val="00D21F8D"/>
    <w:tblPr>
      <w:tblStyleRowBandSize w:val="1"/>
      <w:tblStyleColBandSize w:val="1"/>
      <w:tblCellMar>
        <w:top w:w="100" w:type="dxa"/>
        <w:left w:w="100" w:type="dxa"/>
        <w:bottom w:w="100" w:type="dxa"/>
        <w:right w:w="100" w:type="dxa"/>
      </w:tblCellMar>
    </w:tblPr>
  </w:style>
  <w:style w:type="table" w:customStyle="1" w:styleId="ab">
    <w:basedOn w:val="TableNormal"/>
    <w:rsid w:val="00D21F8D"/>
    <w:tblPr>
      <w:tblStyleRowBandSize w:val="1"/>
      <w:tblStyleColBandSize w:val="1"/>
      <w:tblCellMar>
        <w:top w:w="100" w:type="dxa"/>
        <w:left w:w="100" w:type="dxa"/>
        <w:bottom w:w="100" w:type="dxa"/>
        <w:right w:w="100" w:type="dxa"/>
      </w:tblCellMar>
    </w:tblPr>
  </w:style>
  <w:style w:type="table" w:customStyle="1" w:styleId="ac">
    <w:basedOn w:val="TableNormal"/>
    <w:rsid w:val="00D21F8D"/>
    <w:tblPr>
      <w:tblStyleRowBandSize w:val="1"/>
      <w:tblStyleColBandSize w:val="1"/>
      <w:tblCellMar>
        <w:top w:w="100" w:type="dxa"/>
        <w:left w:w="100" w:type="dxa"/>
        <w:bottom w:w="100" w:type="dxa"/>
        <w:right w:w="100" w:type="dxa"/>
      </w:tblCellMar>
    </w:tblPr>
  </w:style>
  <w:style w:type="table" w:customStyle="1" w:styleId="ad">
    <w:basedOn w:val="TableNormal"/>
    <w:rsid w:val="00D21F8D"/>
    <w:tblPr>
      <w:tblStyleRowBandSize w:val="1"/>
      <w:tblStyleColBandSize w:val="1"/>
      <w:tblCellMar>
        <w:top w:w="100" w:type="dxa"/>
        <w:left w:w="100" w:type="dxa"/>
        <w:bottom w:w="100" w:type="dxa"/>
        <w:right w:w="100" w:type="dxa"/>
      </w:tblCellMar>
    </w:tblPr>
  </w:style>
  <w:style w:type="table" w:customStyle="1" w:styleId="ae">
    <w:basedOn w:val="TableNormal"/>
    <w:rsid w:val="00D21F8D"/>
    <w:tblPr>
      <w:tblStyleRowBandSize w:val="1"/>
      <w:tblStyleColBandSize w:val="1"/>
      <w:tblCellMar>
        <w:top w:w="100" w:type="dxa"/>
        <w:left w:w="100" w:type="dxa"/>
        <w:bottom w:w="100" w:type="dxa"/>
        <w:right w:w="100" w:type="dxa"/>
      </w:tblCellMar>
    </w:tblPr>
  </w:style>
  <w:style w:type="table" w:customStyle="1" w:styleId="af">
    <w:basedOn w:val="TableNormal"/>
    <w:rsid w:val="00D21F8D"/>
    <w:tblPr>
      <w:tblStyleRowBandSize w:val="1"/>
      <w:tblStyleColBandSize w:val="1"/>
      <w:tblCellMar>
        <w:top w:w="100" w:type="dxa"/>
        <w:left w:w="100" w:type="dxa"/>
        <w:bottom w:w="100" w:type="dxa"/>
        <w:right w:w="100" w:type="dxa"/>
      </w:tblCellMar>
    </w:tblPr>
  </w:style>
  <w:style w:type="table" w:customStyle="1" w:styleId="af0">
    <w:basedOn w:val="TableNormal"/>
    <w:rsid w:val="00D21F8D"/>
    <w:tblPr>
      <w:tblStyleRowBandSize w:val="1"/>
      <w:tblStyleColBandSize w:val="1"/>
      <w:tblCellMar>
        <w:top w:w="100" w:type="dxa"/>
        <w:left w:w="100" w:type="dxa"/>
        <w:bottom w:w="100" w:type="dxa"/>
        <w:right w:w="100" w:type="dxa"/>
      </w:tblCellMar>
    </w:tblPr>
  </w:style>
  <w:style w:type="table" w:customStyle="1" w:styleId="af1">
    <w:basedOn w:val="TableNormal"/>
    <w:rsid w:val="00D21F8D"/>
    <w:tblPr>
      <w:tblStyleRowBandSize w:val="1"/>
      <w:tblStyleColBandSize w:val="1"/>
      <w:tblCellMar>
        <w:top w:w="100" w:type="dxa"/>
        <w:left w:w="100" w:type="dxa"/>
        <w:bottom w:w="100" w:type="dxa"/>
        <w:right w:w="100" w:type="dxa"/>
      </w:tblCellMar>
    </w:tblPr>
  </w:style>
  <w:style w:type="table" w:customStyle="1" w:styleId="af2">
    <w:basedOn w:val="TableNormal"/>
    <w:rsid w:val="00D21F8D"/>
    <w:tblPr>
      <w:tblStyleRowBandSize w:val="1"/>
      <w:tblStyleColBandSize w:val="1"/>
      <w:tblCellMar>
        <w:top w:w="100" w:type="dxa"/>
        <w:left w:w="100" w:type="dxa"/>
        <w:bottom w:w="100" w:type="dxa"/>
        <w:right w:w="100" w:type="dxa"/>
      </w:tblCellMar>
    </w:tblPr>
  </w:style>
  <w:style w:type="table" w:customStyle="1" w:styleId="af3">
    <w:basedOn w:val="TableNormal"/>
    <w:rsid w:val="00D21F8D"/>
    <w:tblPr>
      <w:tblStyleRowBandSize w:val="1"/>
      <w:tblStyleColBandSize w:val="1"/>
      <w:tblCellMar>
        <w:top w:w="100" w:type="dxa"/>
        <w:left w:w="100" w:type="dxa"/>
        <w:bottom w:w="100" w:type="dxa"/>
        <w:right w:w="100" w:type="dxa"/>
      </w:tblCellMar>
    </w:tblPr>
  </w:style>
  <w:style w:type="table" w:customStyle="1" w:styleId="af4">
    <w:basedOn w:val="TableNormal"/>
    <w:rsid w:val="00D21F8D"/>
    <w:tblPr>
      <w:tblStyleRowBandSize w:val="1"/>
      <w:tblStyleColBandSize w:val="1"/>
      <w:tblCellMar>
        <w:top w:w="100" w:type="dxa"/>
        <w:left w:w="100" w:type="dxa"/>
        <w:bottom w:w="100" w:type="dxa"/>
        <w:right w:w="100" w:type="dxa"/>
      </w:tblCellMar>
    </w:tblPr>
  </w:style>
  <w:style w:type="table" w:customStyle="1" w:styleId="af5">
    <w:basedOn w:val="TableNormal"/>
    <w:rsid w:val="00D21F8D"/>
    <w:tblPr>
      <w:tblStyleRowBandSize w:val="1"/>
      <w:tblStyleColBandSize w:val="1"/>
      <w:tblCellMar>
        <w:top w:w="100" w:type="dxa"/>
        <w:left w:w="100" w:type="dxa"/>
        <w:bottom w:w="100" w:type="dxa"/>
        <w:right w:w="100" w:type="dxa"/>
      </w:tblCellMar>
    </w:tblPr>
  </w:style>
  <w:style w:type="table" w:customStyle="1" w:styleId="af6">
    <w:basedOn w:val="TableNormal"/>
    <w:rsid w:val="00D21F8D"/>
    <w:tblPr>
      <w:tblStyleRowBandSize w:val="1"/>
      <w:tblStyleColBandSize w:val="1"/>
      <w:tblCellMar>
        <w:top w:w="100" w:type="dxa"/>
        <w:left w:w="100" w:type="dxa"/>
        <w:bottom w:w="100" w:type="dxa"/>
        <w:right w:w="100" w:type="dxa"/>
      </w:tblCellMar>
    </w:tblPr>
  </w:style>
  <w:style w:type="table" w:customStyle="1" w:styleId="af7">
    <w:basedOn w:val="TableNormal"/>
    <w:rsid w:val="00D21F8D"/>
    <w:tblPr>
      <w:tblStyleRowBandSize w:val="1"/>
      <w:tblStyleColBandSize w:val="1"/>
      <w:tblCellMar>
        <w:top w:w="100" w:type="dxa"/>
        <w:left w:w="100" w:type="dxa"/>
        <w:bottom w:w="100" w:type="dxa"/>
        <w:right w:w="100" w:type="dxa"/>
      </w:tblCellMar>
    </w:tblPr>
  </w:style>
  <w:style w:type="table" w:customStyle="1" w:styleId="af8">
    <w:basedOn w:val="TableNormal"/>
    <w:rsid w:val="00D21F8D"/>
    <w:tblPr>
      <w:tblStyleRowBandSize w:val="1"/>
      <w:tblStyleColBandSize w:val="1"/>
      <w:tblCellMar>
        <w:top w:w="100" w:type="dxa"/>
        <w:left w:w="100" w:type="dxa"/>
        <w:bottom w:w="100" w:type="dxa"/>
        <w:right w:w="100" w:type="dxa"/>
      </w:tblCellMar>
    </w:tblPr>
  </w:style>
  <w:style w:type="table" w:customStyle="1" w:styleId="af9">
    <w:basedOn w:val="TableNormal"/>
    <w:rsid w:val="00D21F8D"/>
    <w:tblPr>
      <w:tblStyleRowBandSize w:val="1"/>
      <w:tblStyleColBandSize w:val="1"/>
      <w:tblCellMar>
        <w:top w:w="100" w:type="dxa"/>
        <w:left w:w="100" w:type="dxa"/>
        <w:bottom w:w="100" w:type="dxa"/>
        <w:right w:w="100" w:type="dxa"/>
      </w:tblCellMar>
    </w:tblPr>
  </w:style>
  <w:style w:type="table" w:customStyle="1" w:styleId="afa">
    <w:basedOn w:val="TableNormal"/>
    <w:rsid w:val="00D21F8D"/>
    <w:tblPr>
      <w:tblStyleRowBandSize w:val="1"/>
      <w:tblStyleColBandSize w:val="1"/>
      <w:tblCellMar>
        <w:top w:w="100" w:type="dxa"/>
        <w:left w:w="100" w:type="dxa"/>
        <w:bottom w:w="100" w:type="dxa"/>
        <w:right w:w="100" w:type="dxa"/>
      </w:tblCellMar>
    </w:tblPr>
  </w:style>
  <w:style w:type="table" w:customStyle="1" w:styleId="afb">
    <w:basedOn w:val="TableNormal"/>
    <w:rsid w:val="00D21F8D"/>
    <w:tblPr>
      <w:tblStyleRowBandSize w:val="1"/>
      <w:tblStyleColBandSize w:val="1"/>
      <w:tblCellMar>
        <w:top w:w="100" w:type="dxa"/>
        <w:left w:w="100" w:type="dxa"/>
        <w:bottom w:w="100" w:type="dxa"/>
        <w:right w:w="100" w:type="dxa"/>
      </w:tblCellMar>
    </w:tblPr>
  </w:style>
  <w:style w:type="table" w:customStyle="1" w:styleId="afc">
    <w:basedOn w:val="TableNormal"/>
    <w:rsid w:val="00D21F8D"/>
    <w:tblPr>
      <w:tblStyleRowBandSize w:val="1"/>
      <w:tblStyleColBandSize w:val="1"/>
      <w:tblCellMar>
        <w:top w:w="100" w:type="dxa"/>
        <w:left w:w="100" w:type="dxa"/>
        <w:bottom w:w="100" w:type="dxa"/>
        <w:right w:w="100" w:type="dxa"/>
      </w:tblCellMar>
    </w:tblPr>
  </w:style>
  <w:style w:type="table" w:customStyle="1" w:styleId="afd">
    <w:basedOn w:val="TableNormal"/>
    <w:rsid w:val="00D21F8D"/>
    <w:tblPr>
      <w:tblStyleRowBandSize w:val="1"/>
      <w:tblStyleColBandSize w:val="1"/>
      <w:tblCellMar>
        <w:top w:w="100" w:type="dxa"/>
        <w:left w:w="100" w:type="dxa"/>
        <w:bottom w:w="100" w:type="dxa"/>
        <w:right w:w="100" w:type="dxa"/>
      </w:tblCellMar>
    </w:tblPr>
  </w:style>
  <w:style w:type="table" w:customStyle="1" w:styleId="afe">
    <w:basedOn w:val="TableNormal"/>
    <w:rsid w:val="00D21F8D"/>
    <w:tblPr>
      <w:tblStyleRowBandSize w:val="1"/>
      <w:tblStyleColBandSize w:val="1"/>
      <w:tblCellMar>
        <w:top w:w="100" w:type="dxa"/>
        <w:left w:w="100" w:type="dxa"/>
        <w:bottom w:w="100" w:type="dxa"/>
        <w:right w:w="100" w:type="dxa"/>
      </w:tblCellMar>
    </w:tblPr>
  </w:style>
  <w:style w:type="table" w:customStyle="1" w:styleId="aff">
    <w:basedOn w:val="TableNormal"/>
    <w:rsid w:val="00D21F8D"/>
    <w:tblPr>
      <w:tblStyleRowBandSize w:val="1"/>
      <w:tblStyleColBandSize w:val="1"/>
      <w:tblCellMar>
        <w:top w:w="100" w:type="dxa"/>
        <w:left w:w="100" w:type="dxa"/>
        <w:bottom w:w="100" w:type="dxa"/>
        <w:right w:w="100" w:type="dxa"/>
      </w:tblCellMar>
    </w:tblPr>
  </w:style>
  <w:style w:type="table" w:customStyle="1" w:styleId="aff0">
    <w:basedOn w:val="TableNormal"/>
    <w:rsid w:val="00D21F8D"/>
    <w:tblPr>
      <w:tblStyleRowBandSize w:val="1"/>
      <w:tblStyleColBandSize w:val="1"/>
      <w:tblCellMar>
        <w:top w:w="100" w:type="dxa"/>
        <w:left w:w="100" w:type="dxa"/>
        <w:bottom w:w="100" w:type="dxa"/>
        <w:right w:w="100" w:type="dxa"/>
      </w:tblCellMar>
    </w:tblPr>
  </w:style>
  <w:style w:type="table" w:customStyle="1" w:styleId="aff1">
    <w:basedOn w:val="TableNormal"/>
    <w:rsid w:val="00D21F8D"/>
    <w:tblPr>
      <w:tblStyleRowBandSize w:val="1"/>
      <w:tblStyleColBandSize w:val="1"/>
      <w:tblCellMar>
        <w:top w:w="100" w:type="dxa"/>
        <w:left w:w="100" w:type="dxa"/>
        <w:bottom w:w="100" w:type="dxa"/>
        <w:right w:w="100" w:type="dxa"/>
      </w:tblCellMar>
    </w:tblPr>
  </w:style>
  <w:style w:type="table" w:customStyle="1" w:styleId="aff2">
    <w:basedOn w:val="TableNormal"/>
    <w:rsid w:val="00D21F8D"/>
    <w:tblPr>
      <w:tblStyleRowBandSize w:val="1"/>
      <w:tblStyleColBandSize w:val="1"/>
      <w:tblCellMar>
        <w:top w:w="100" w:type="dxa"/>
        <w:left w:w="100" w:type="dxa"/>
        <w:bottom w:w="100" w:type="dxa"/>
        <w:right w:w="100" w:type="dxa"/>
      </w:tblCellMar>
    </w:tblPr>
  </w:style>
  <w:style w:type="table" w:customStyle="1" w:styleId="aff3">
    <w:basedOn w:val="TableNormal"/>
    <w:rsid w:val="00D21F8D"/>
    <w:tblPr>
      <w:tblStyleRowBandSize w:val="1"/>
      <w:tblStyleColBandSize w:val="1"/>
      <w:tblCellMar>
        <w:top w:w="100" w:type="dxa"/>
        <w:left w:w="100" w:type="dxa"/>
        <w:bottom w:w="100" w:type="dxa"/>
        <w:right w:w="100" w:type="dxa"/>
      </w:tblCellMar>
    </w:tblPr>
  </w:style>
  <w:style w:type="table" w:customStyle="1" w:styleId="aff4">
    <w:basedOn w:val="TableNormal"/>
    <w:rsid w:val="00D21F8D"/>
    <w:tblPr>
      <w:tblStyleRowBandSize w:val="1"/>
      <w:tblStyleColBandSize w:val="1"/>
      <w:tblCellMar>
        <w:top w:w="100" w:type="dxa"/>
        <w:left w:w="100" w:type="dxa"/>
        <w:bottom w:w="100" w:type="dxa"/>
        <w:right w:w="100" w:type="dxa"/>
      </w:tblCellMar>
    </w:tblPr>
  </w:style>
  <w:style w:type="table" w:customStyle="1" w:styleId="aff5">
    <w:basedOn w:val="TableNormal"/>
    <w:rsid w:val="00D21F8D"/>
    <w:tblPr>
      <w:tblStyleRowBandSize w:val="1"/>
      <w:tblStyleColBandSize w:val="1"/>
      <w:tblCellMar>
        <w:top w:w="100" w:type="dxa"/>
        <w:left w:w="100" w:type="dxa"/>
        <w:bottom w:w="100" w:type="dxa"/>
        <w:right w:w="100" w:type="dxa"/>
      </w:tblCellMar>
    </w:tblPr>
  </w:style>
  <w:style w:type="table" w:customStyle="1" w:styleId="aff6">
    <w:basedOn w:val="TableNormal"/>
    <w:rsid w:val="00D21F8D"/>
    <w:tblPr>
      <w:tblStyleRowBandSize w:val="1"/>
      <w:tblStyleColBandSize w:val="1"/>
      <w:tblCellMar>
        <w:top w:w="100" w:type="dxa"/>
        <w:left w:w="100" w:type="dxa"/>
        <w:bottom w:w="100" w:type="dxa"/>
        <w:right w:w="100" w:type="dxa"/>
      </w:tblCellMar>
    </w:tblPr>
  </w:style>
  <w:style w:type="table" w:customStyle="1" w:styleId="aff7">
    <w:basedOn w:val="TableNormal"/>
    <w:rsid w:val="00D21F8D"/>
    <w:tblPr>
      <w:tblStyleRowBandSize w:val="1"/>
      <w:tblStyleColBandSize w:val="1"/>
      <w:tblCellMar>
        <w:top w:w="100" w:type="dxa"/>
        <w:left w:w="100" w:type="dxa"/>
        <w:bottom w:w="100" w:type="dxa"/>
        <w:right w:w="100" w:type="dxa"/>
      </w:tblCellMar>
    </w:tblPr>
  </w:style>
  <w:style w:type="table" w:customStyle="1" w:styleId="aff8">
    <w:basedOn w:val="TableNormal"/>
    <w:rsid w:val="00D21F8D"/>
    <w:tblPr>
      <w:tblStyleRowBandSize w:val="1"/>
      <w:tblStyleColBandSize w:val="1"/>
      <w:tblCellMar>
        <w:top w:w="100" w:type="dxa"/>
        <w:left w:w="100" w:type="dxa"/>
        <w:bottom w:w="100" w:type="dxa"/>
        <w:right w:w="100" w:type="dxa"/>
      </w:tblCellMar>
    </w:tblPr>
  </w:style>
  <w:style w:type="table" w:customStyle="1" w:styleId="aff9">
    <w:basedOn w:val="TableNormal"/>
    <w:rsid w:val="00D21F8D"/>
    <w:tblPr>
      <w:tblStyleRowBandSize w:val="1"/>
      <w:tblStyleColBandSize w:val="1"/>
      <w:tblCellMar>
        <w:top w:w="100" w:type="dxa"/>
        <w:left w:w="100" w:type="dxa"/>
        <w:bottom w:w="100" w:type="dxa"/>
        <w:right w:w="100" w:type="dxa"/>
      </w:tblCellMar>
    </w:tblPr>
  </w:style>
  <w:style w:type="table" w:customStyle="1" w:styleId="affa">
    <w:basedOn w:val="TableNormal"/>
    <w:rsid w:val="00D21F8D"/>
    <w:tblPr>
      <w:tblStyleRowBandSize w:val="1"/>
      <w:tblStyleColBandSize w:val="1"/>
      <w:tblCellMar>
        <w:top w:w="100" w:type="dxa"/>
        <w:left w:w="100" w:type="dxa"/>
        <w:bottom w:w="100" w:type="dxa"/>
        <w:right w:w="100" w:type="dxa"/>
      </w:tblCellMar>
    </w:tblPr>
  </w:style>
  <w:style w:type="table" w:customStyle="1" w:styleId="affb">
    <w:basedOn w:val="TableNormal"/>
    <w:rsid w:val="00D21F8D"/>
    <w:tblPr>
      <w:tblStyleRowBandSize w:val="1"/>
      <w:tblStyleColBandSize w:val="1"/>
      <w:tblCellMar>
        <w:top w:w="100" w:type="dxa"/>
        <w:left w:w="100" w:type="dxa"/>
        <w:bottom w:w="100" w:type="dxa"/>
        <w:right w:w="100" w:type="dxa"/>
      </w:tblCellMar>
    </w:tblPr>
  </w:style>
  <w:style w:type="table" w:customStyle="1" w:styleId="affc">
    <w:basedOn w:val="TableNormal"/>
    <w:rsid w:val="00D21F8D"/>
    <w:tblPr>
      <w:tblStyleRowBandSize w:val="1"/>
      <w:tblStyleColBandSize w:val="1"/>
      <w:tblCellMar>
        <w:top w:w="100" w:type="dxa"/>
        <w:left w:w="100" w:type="dxa"/>
        <w:bottom w:w="100" w:type="dxa"/>
        <w:right w:w="100" w:type="dxa"/>
      </w:tblCellMar>
    </w:tblPr>
  </w:style>
  <w:style w:type="table" w:customStyle="1" w:styleId="affd">
    <w:basedOn w:val="TableNormal"/>
    <w:rsid w:val="00D21F8D"/>
    <w:tblPr>
      <w:tblStyleRowBandSize w:val="1"/>
      <w:tblStyleColBandSize w:val="1"/>
      <w:tblCellMar>
        <w:top w:w="100" w:type="dxa"/>
        <w:left w:w="100" w:type="dxa"/>
        <w:bottom w:w="100" w:type="dxa"/>
        <w:right w:w="100" w:type="dxa"/>
      </w:tblCellMar>
    </w:tblPr>
  </w:style>
  <w:style w:type="table" w:customStyle="1" w:styleId="affe">
    <w:basedOn w:val="TableNormal"/>
    <w:rsid w:val="00D21F8D"/>
    <w:tblPr>
      <w:tblStyleRowBandSize w:val="1"/>
      <w:tblStyleColBandSize w:val="1"/>
      <w:tblCellMar>
        <w:top w:w="100" w:type="dxa"/>
        <w:left w:w="100" w:type="dxa"/>
        <w:bottom w:w="100" w:type="dxa"/>
        <w:right w:w="100" w:type="dxa"/>
      </w:tblCellMar>
    </w:tblPr>
  </w:style>
  <w:style w:type="table" w:customStyle="1" w:styleId="afff">
    <w:basedOn w:val="TableNormal"/>
    <w:rsid w:val="00D21F8D"/>
    <w:tblPr>
      <w:tblStyleRowBandSize w:val="1"/>
      <w:tblStyleColBandSize w:val="1"/>
      <w:tblCellMar>
        <w:top w:w="100" w:type="dxa"/>
        <w:left w:w="100" w:type="dxa"/>
        <w:bottom w:w="100" w:type="dxa"/>
        <w:right w:w="100" w:type="dxa"/>
      </w:tblCellMar>
    </w:tblPr>
  </w:style>
  <w:style w:type="table" w:customStyle="1" w:styleId="afff0">
    <w:basedOn w:val="TableNormal"/>
    <w:rsid w:val="00D21F8D"/>
    <w:tblPr>
      <w:tblStyleRowBandSize w:val="1"/>
      <w:tblStyleColBandSize w:val="1"/>
      <w:tblCellMar>
        <w:top w:w="100" w:type="dxa"/>
        <w:left w:w="100" w:type="dxa"/>
        <w:bottom w:w="100" w:type="dxa"/>
        <w:right w:w="100" w:type="dxa"/>
      </w:tblCellMar>
    </w:tblPr>
  </w:style>
  <w:style w:type="table" w:customStyle="1" w:styleId="afff1">
    <w:basedOn w:val="TableNormal"/>
    <w:rsid w:val="00D21F8D"/>
    <w:tblPr>
      <w:tblStyleRowBandSize w:val="1"/>
      <w:tblStyleColBandSize w:val="1"/>
      <w:tblCellMar>
        <w:top w:w="100" w:type="dxa"/>
        <w:left w:w="100" w:type="dxa"/>
        <w:bottom w:w="100" w:type="dxa"/>
        <w:right w:w="100" w:type="dxa"/>
      </w:tblCellMar>
    </w:tblPr>
  </w:style>
  <w:style w:type="table" w:customStyle="1" w:styleId="afff2">
    <w:basedOn w:val="TableNormal"/>
    <w:rsid w:val="00D21F8D"/>
    <w:tblPr>
      <w:tblStyleRowBandSize w:val="1"/>
      <w:tblStyleColBandSize w:val="1"/>
      <w:tblCellMar>
        <w:top w:w="100" w:type="dxa"/>
        <w:left w:w="100" w:type="dxa"/>
        <w:bottom w:w="100" w:type="dxa"/>
        <w:right w:w="100" w:type="dxa"/>
      </w:tblCellMar>
    </w:tblPr>
  </w:style>
  <w:style w:type="table" w:customStyle="1" w:styleId="afff3">
    <w:basedOn w:val="TableNormal"/>
    <w:rsid w:val="00D21F8D"/>
    <w:tblPr>
      <w:tblStyleRowBandSize w:val="1"/>
      <w:tblStyleColBandSize w:val="1"/>
      <w:tblCellMar>
        <w:top w:w="100" w:type="dxa"/>
        <w:left w:w="100" w:type="dxa"/>
        <w:bottom w:w="100" w:type="dxa"/>
        <w:right w:w="100" w:type="dxa"/>
      </w:tblCellMar>
    </w:tblPr>
  </w:style>
  <w:style w:type="table" w:customStyle="1" w:styleId="afff4">
    <w:basedOn w:val="TableNormal"/>
    <w:rsid w:val="00D21F8D"/>
    <w:tblPr>
      <w:tblStyleRowBandSize w:val="1"/>
      <w:tblStyleColBandSize w:val="1"/>
      <w:tblCellMar>
        <w:top w:w="100" w:type="dxa"/>
        <w:left w:w="100" w:type="dxa"/>
        <w:bottom w:w="100" w:type="dxa"/>
        <w:right w:w="100" w:type="dxa"/>
      </w:tblCellMar>
    </w:tblPr>
  </w:style>
  <w:style w:type="table" w:customStyle="1" w:styleId="afff5">
    <w:basedOn w:val="TableNormal"/>
    <w:rsid w:val="00D21F8D"/>
    <w:tblPr>
      <w:tblStyleRowBandSize w:val="1"/>
      <w:tblStyleColBandSize w:val="1"/>
      <w:tblCellMar>
        <w:top w:w="100" w:type="dxa"/>
        <w:left w:w="100" w:type="dxa"/>
        <w:bottom w:w="100" w:type="dxa"/>
        <w:right w:w="100" w:type="dxa"/>
      </w:tblCellMar>
    </w:tblPr>
  </w:style>
  <w:style w:type="table" w:customStyle="1" w:styleId="afff6">
    <w:basedOn w:val="TableNormal"/>
    <w:rsid w:val="00D21F8D"/>
    <w:tblPr>
      <w:tblStyleRowBandSize w:val="1"/>
      <w:tblStyleColBandSize w:val="1"/>
      <w:tblCellMar>
        <w:top w:w="100" w:type="dxa"/>
        <w:left w:w="100" w:type="dxa"/>
        <w:bottom w:w="100" w:type="dxa"/>
        <w:right w:w="100" w:type="dxa"/>
      </w:tblCellMar>
    </w:tblPr>
  </w:style>
  <w:style w:type="table" w:customStyle="1" w:styleId="afff7">
    <w:basedOn w:val="TableNormal"/>
    <w:rsid w:val="00D21F8D"/>
    <w:tblPr>
      <w:tblStyleRowBandSize w:val="1"/>
      <w:tblStyleColBandSize w:val="1"/>
      <w:tblCellMar>
        <w:top w:w="100" w:type="dxa"/>
        <w:left w:w="100" w:type="dxa"/>
        <w:bottom w:w="100" w:type="dxa"/>
        <w:right w:w="100" w:type="dxa"/>
      </w:tblCellMar>
    </w:tblPr>
  </w:style>
  <w:style w:type="table" w:customStyle="1" w:styleId="afff8">
    <w:basedOn w:val="TableNormal"/>
    <w:rsid w:val="00D21F8D"/>
    <w:tblPr>
      <w:tblStyleRowBandSize w:val="1"/>
      <w:tblStyleColBandSize w:val="1"/>
      <w:tblCellMar>
        <w:top w:w="100" w:type="dxa"/>
        <w:left w:w="100" w:type="dxa"/>
        <w:bottom w:w="100" w:type="dxa"/>
        <w:right w:w="100" w:type="dxa"/>
      </w:tblCellMar>
    </w:tblPr>
  </w:style>
  <w:style w:type="table" w:customStyle="1" w:styleId="afff9">
    <w:basedOn w:val="TableNormal"/>
    <w:rsid w:val="00D21F8D"/>
    <w:tblPr>
      <w:tblStyleRowBandSize w:val="1"/>
      <w:tblStyleColBandSize w:val="1"/>
      <w:tblCellMar>
        <w:top w:w="100" w:type="dxa"/>
        <w:left w:w="100" w:type="dxa"/>
        <w:bottom w:w="100" w:type="dxa"/>
        <w:right w:w="100" w:type="dxa"/>
      </w:tblCellMar>
    </w:tblPr>
  </w:style>
  <w:style w:type="table" w:customStyle="1" w:styleId="afffa">
    <w:basedOn w:val="TableNormal"/>
    <w:rsid w:val="00D21F8D"/>
    <w:tblPr>
      <w:tblStyleRowBandSize w:val="1"/>
      <w:tblStyleColBandSize w:val="1"/>
      <w:tblCellMar>
        <w:top w:w="100" w:type="dxa"/>
        <w:left w:w="100" w:type="dxa"/>
        <w:bottom w:w="100" w:type="dxa"/>
        <w:right w:w="100" w:type="dxa"/>
      </w:tblCellMar>
    </w:tblPr>
  </w:style>
  <w:style w:type="table" w:customStyle="1" w:styleId="afffb">
    <w:basedOn w:val="TableNormal"/>
    <w:rsid w:val="00D21F8D"/>
    <w:tblPr>
      <w:tblStyleRowBandSize w:val="1"/>
      <w:tblStyleColBandSize w:val="1"/>
      <w:tblCellMar>
        <w:top w:w="100" w:type="dxa"/>
        <w:left w:w="100" w:type="dxa"/>
        <w:bottom w:w="100" w:type="dxa"/>
        <w:right w:w="100" w:type="dxa"/>
      </w:tblCellMar>
    </w:tblPr>
  </w:style>
  <w:style w:type="table" w:customStyle="1" w:styleId="afffc">
    <w:basedOn w:val="TableNormal"/>
    <w:rsid w:val="00D21F8D"/>
    <w:tblPr>
      <w:tblStyleRowBandSize w:val="1"/>
      <w:tblStyleColBandSize w:val="1"/>
      <w:tblCellMar>
        <w:top w:w="100" w:type="dxa"/>
        <w:left w:w="100" w:type="dxa"/>
        <w:bottom w:w="100" w:type="dxa"/>
        <w:right w:w="100" w:type="dxa"/>
      </w:tblCellMar>
    </w:tblPr>
  </w:style>
  <w:style w:type="table" w:customStyle="1" w:styleId="afffd">
    <w:basedOn w:val="TableNormal"/>
    <w:rsid w:val="00D21F8D"/>
    <w:tblPr>
      <w:tblStyleRowBandSize w:val="1"/>
      <w:tblStyleColBandSize w:val="1"/>
      <w:tblCellMar>
        <w:top w:w="100" w:type="dxa"/>
        <w:left w:w="100" w:type="dxa"/>
        <w:bottom w:w="100" w:type="dxa"/>
        <w:right w:w="100" w:type="dxa"/>
      </w:tblCellMar>
    </w:tblPr>
  </w:style>
  <w:style w:type="table" w:customStyle="1" w:styleId="afffe">
    <w:basedOn w:val="TableNormal"/>
    <w:rsid w:val="00D21F8D"/>
    <w:tblPr>
      <w:tblStyleRowBandSize w:val="1"/>
      <w:tblStyleColBandSize w:val="1"/>
      <w:tblCellMar>
        <w:top w:w="100" w:type="dxa"/>
        <w:left w:w="100" w:type="dxa"/>
        <w:bottom w:w="100" w:type="dxa"/>
        <w:right w:w="100" w:type="dxa"/>
      </w:tblCellMar>
    </w:tblPr>
  </w:style>
  <w:style w:type="table" w:customStyle="1" w:styleId="affff">
    <w:basedOn w:val="TableNormal"/>
    <w:rsid w:val="00D21F8D"/>
    <w:tblPr>
      <w:tblStyleRowBandSize w:val="1"/>
      <w:tblStyleColBandSize w:val="1"/>
      <w:tblCellMar>
        <w:top w:w="100" w:type="dxa"/>
        <w:left w:w="100" w:type="dxa"/>
        <w:bottom w:w="100" w:type="dxa"/>
        <w:right w:w="100" w:type="dxa"/>
      </w:tblCellMar>
    </w:tblPr>
  </w:style>
  <w:style w:type="table" w:customStyle="1" w:styleId="affff0">
    <w:basedOn w:val="TableNormal"/>
    <w:rsid w:val="00D21F8D"/>
    <w:tblPr>
      <w:tblStyleRowBandSize w:val="1"/>
      <w:tblStyleColBandSize w:val="1"/>
      <w:tblCellMar>
        <w:top w:w="100" w:type="dxa"/>
        <w:left w:w="100" w:type="dxa"/>
        <w:bottom w:w="100" w:type="dxa"/>
        <w:right w:w="100" w:type="dxa"/>
      </w:tblCellMar>
    </w:tblPr>
  </w:style>
  <w:style w:type="table" w:customStyle="1" w:styleId="affff1">
    <w:basedOn w:val="TableNormal"/>
    <w:rsid w:val="00D21F8D"/>
    <w:tblPr>
      <w:tblStyleRowBandSize w:val="1"/>
      <w:tblStyleColBandSize w:val="1"/>
      <w:tblCellMar>
        <w:top w:w="100" w:type="dxa"/>
        <w:left w:w="100" w:type="dxa"/>
        <w:bottom w:w="100" w:type="dxa"/>
        <w:right w:w="100" w:type="dxa"/>
      </w:tblCellMar>
    </w:tblPr>
  </w:style>
  <w:style w:type="table" w:customStyle="1" w:styleId="affff2">
    <w:basedOn w:val="TableNormal"/>
    <w:rsid w:val="00D21F8D"/>
    <w:tblPr>
      <w:tblStyleRowBandSize w:val="1"/>
      <w:tblStyleColBandSize w:val="1"/>
      <w:tblCellMar>
        <w:top w:w="100" w:type="dxa"/>
        <w:left w:w="100" w:type="dxa"/>
        <w:bottom w:w="100" w:type="dxa"/>
        <w:right w:w="100" w:type="dxa"/>
      </w:tblCellMar>
    </w:tblPr>
  </w:style>
  <w:style w:type="table" w:customStyle="1" w:styleId="affff3">
    <w:basedOn w:val="TableNormal"/>
    <w:rsid w:val="00D21F8D"/>
    <w:tblPr>
      <w:tblStyleRowBandSize w:val="1"/>
      <w:tblStyleColBandSize w:val="1"/>
      <w:tblCellMar>
        <w:top w:w="100" w:type="dxa"/>
        <w:left w:w="100" w:type="dxa"/>
        <w:bottom w:w="100" w:type="dxa"/>
        <w:right w:w="100" w:type="dxa"/>
      </w:tblCellMar>
    </w:tblPr>
  </w:style>
  <w:style w:type="table" w:customStyle="1" w:styleId="affff4">
    <w:basedOn w:val="TableNormal"/>
    <w:rsid w:val="00D21F8D"/>
    <w:tblPr>
      <w:tblStyleRowBandSize w:val="1"/>
      <w:tblStyleColBandSize w:val="1"/>
      <w:tblCellMar>
        <w:top w:w="100" w:type="dxa"/>
        <w:left w:w="100" w:type="dxa"/>
        <w:bottom w:w="100" w:type="dxa"/>
        <w:right w:w="100" w:type="dxa"/>
      </w:tblCellMar>
    </w:tblPr>
  </w:style>
  <w:style w:type="table" w:customStyle="1" w:styleId="affff5">
    <w:basedOn w:val="TableNormal"/>
    <w:rsid w:val="00D21F8D"/>
    <w:tblPr>
      <w:tblStyleRowBandSize w:val="1"/>
      <w:tblStyleColBandSize w:val="1"/>
      <w:tblCellMar>
        <w:top w:w="100" w:type="dxa"/>
        <w:left w:w="100" w:type="dxa"/>
        <w:bottom w:w="100" w:type="dxa"/>
        <w:right w:w="100" w:type="dxa"/>
      </w:tblCellMar>
    </w:tblPr>
  </w:style>
  <w:style w:type="table" w:customStyle="1" w:styleId="affff6">
    <w:basedOn w:val="TableNormal"/>
    <w:rsid w:val="00D21F8D"/>
    <w:tblPr>
      <w:tblStyleRowBandSize w:val="1"/>
      <w:tblStyleColBandSize w:val="1"/>
      <w:tblCellMar>
        <w:top w:w="100" w:type="dxa"/>
        <w:left w:w="100" w:type="dxa"/>
        <w:bottom w:w="100" w:type="dxa"/>
        <w:right w:w="100" w:type="dxa"/>
      </w:tblCellMar>
    </w:tblPr>
  </w:style>
  <w:style w:type="table" w:customStyle="1" w:styleId="affff7">
    <w:basedOn w:val="TableNormal"/>
    <w:rsid w:val="00D21F8D"/>
    <w:tblPr>
      <w:tblStyleRowBandSize w:val="1"/>
      <w:tblStyleColBandSize w:val="1"/>
      <w:tblCellMar>
        <w:top w:w="100" w:type="dxa"/>
        <w:left w:w="100" w:type="dxa"/>
        <w:bottom w:w="100" w:type="dxa"/>
        <w:right w:w="100" w:type="dxa"/>
      </w:tblCellMar>
    </w:tblPr>
  </w:style>
  <w:style w:type="table" w:customStyle="1" w:styleId="affff8">
    <w:basedOn w:val="TableNormal"/>
    <w:rsid w:val="00D21F8D"/>
    <w:tblPr>
      <w:tblStyleRowBandSize w:val="1"/>
      <w:tblStyleColBandSize w:val="1"/>
      <w:tblCellMar>
        <w:top w:w="100" w:type="dxa"/>
        <w:left w:w="100" w:type="dxa"/>
        <w:bottom w:w="100" w:type="dxa"/>
        <w:right w:w="100" w:type="dxa"/>
      </w:tblCellMar>
    </w:tblPr>
  </w:style>
  <w:style w:type="table" w:customStyle="1" w:styleId="affff9">
    <w:basedOn w:val="TableNormal"/>
    <w:rsid w:val="00D21F8D"/>
    <w:tblPr>
      <w:tblStyleRowBandSize w:val="1"/>
      <w:tblStyleColBandSize w:val="1"/>
      <w:tblCellMar>
        <w:top w:w="100" w:type="dxa"/>
        <w:left w:w="100" w:type="dxa"/>
        <w:bottom w:w="100" w:type="dxa"/>
        <w:right w:w="100" w:type="dxa"/>
      </w:tblCellMar>
    </w:tblPr>
  </w:style>
  <w:style w:type="table" w:customStyle="1" w:styleId="affffa">
    <w:basedOn w:val="TableNormal"/>
    <w:rsid w:val="00D21F8D"/>
    <w:tblPr>
      <w:tblStyleRowBandSize w:val="1"/>
      <w:tblStyleColBandSize w:val="1"/>
      <w:tblCellMar>
        <w:top w:w="100" w:type="dxa"/>
        <w:left w:w="100" w:type="dxa"/>
        <w:bottom w:w="100" w:type="dxa"/>
        <w:right w:w="100" w:type="dxa"/>
      </w:tblCellMar>
    </w:tblPr>
  </w:style>
  <w:style w:type="table" w:customStyle="1" w:styleId="affffb">
    <w:basedOn w:val="TableNormal"/>
    <w:rsid w:val="00D21F8D"/>
    <w:tblPr>
      <w:tblStyleRowBandSize w:val="1"/>
      <w:tblStyleColBandSize w:val="1"/>
      <w:tblCellMar>
        <w:top w:w="100" w:type="dxa"/>
        <w:left w:w="100" w:type="dxa"/>
        <w:bottom w:w="100" w:type="dxa"/>
        <w:right w:w="100" w:type="dxa"/>
      </w:tblCellMar>
    </w:tblPr>
  </w:style>
  <w:style w:type="table" w:customStyle="1" w:styleId="affffc">
    <w:basedOn w:val="TableNormal"/>
    <w:rsid w:val="00D21F8D"/>
    <w:tblPr>
      <w:tblStyleRowBandSize w:val="1"/>
      <w:tblStyleColBandSize w:val="1"/>
      <w:tblCellMar>
        <w:top w:w="100" w:type="dxa"/>
        <w:left w:w="100" w:type="dxa"/>
        <w:bottom w:w="100" w:type="dxa"/>
        <w:right w:w="100" w:type="dxa"/>
      </w:tblCellMar>
    </w:tblPr>
  </w:style>
  <w:style w:type="table" w:customStyle="1" w:styleId="affffd">
    <w:basedOn w:val="TableNormal"/>
    <w:rsid w:val="00D21F8D"/>
    <w:tblPr>
      <w:tblStyleRowBandSize w:val="1"/>
      <w:tblStyleColBandSize w:val="1"/>
      <w:tblCellMar>
        <w:top w:w="100" w:type="dxa"/>
        <w:left w:w="100" w:type="dxa"/>
        <w:bottom w:w="100" w:type="dxa"/>
        <w:right w:w="100" w:type="dxa"/>
      </w:tblCellMar>
    </w:tblPr>
  </w:style>
  <w:style w:type="table" w:customStyle="1" w:styleId="affffe">
    <w:basedOn w:val="TableNormal"/>
    <w:rsid w:val="00D21F8D"/>
    <w:tblPr>
      <w:tblStyleRowBandSize w:val="1"/>
      <w:tblStyleColBandSize w:val="1"/>
      <w:tblCellMar>
        <w:top w:w="100" w:type="dxa"/>
        <w:left w:w="100" w:type="dxa"/>
        <w:bottom w:w="100" w:type="dxa"/>
        <w:right w:w="100" w:type="dxa"/>
      </w:tblCellMar>
    </w:tblPr>
  </w:style>
  <w:style w:type="table" w:customStyle="1" w:styleId="afffff">
    <w:basedOn w:val="TableNormal"/>
    <w:rsid w:val="00D21F8D"/>
    <w:tblPr>
      <w:tblStyleRowBandSize w:val="1"/>
      <w:tblStyleColBandSize w:val="1"/>
      <w:tblCellMar>
        <w:top w:w="100" w:type="dxa"/>
        <w:left w:w="100" w:type="dxa"/>
        <w:bottom w:w="100" w:type="dxa"/>
        <w:right w:w="100" w:type="dxa"/>
      </w:tblCellMar>
    </w:tblPr>
  </w:style>
  <w:style w:type="table" w:customStyle="1" w:styleId="afffff0">
    <w:basedOn w:val="TableNormal"/>
    <w:rsid w:val="00D21F8D"/>
    <w:tblPr>
      <w:tblStyleRowBandSize w:val="1"/>
      <w:tblStyleColBandSize w:val="1"/>
      <w:tblCellMar>
        <w:top w:w="100" w:type="dxa"/>
        <w:left w:w="100" w:type="dxa"/>
        <w:bottom w:w="100" w:type="dxa"/>
        <w:right w:w="100" w:type="dxa"/>
      </w:tblCellMar>
    </w:tblPr>
  </w:style>
  <w:style w:type="table" w:customStyle="1" w:styleId="afffff1">
    <w:basedOn w:val="TableNormal"/>
    <w:rsid w:val="00D21F8D"/>
    <w:tblPr>
      <w:tblStyleRowBandSize w:val="1"/>
      <w:tblStyleColBandSize w:val="1"/>
      <w:tblCellMar>
        <w:top w:w="100" w:type="dxa"/>
        <w:left w:w="100" w:type="dxa"/>
        <w:bottom w:w="100" w:type="dxa"/>
        <w:right w:w="100" w:type="dxa"/>
      </w:tblCellMar>
    </w:tblPr>
  </w:style>
  <w:style w:type="table" w:customStyle="1" w:styleId="afffff2">
    <w:basedOn w:val="TableNormal"/>
    <w:rsid w:val="00D21F8D"/>
    <w:tblPr>
      <w:tblStyleRowBandSize w:val="1"/>
      <w:tblStyleColBandSize w:val="1"/>
      <w:tblCellMar>
        <w:top w:w="100" w:type="dxa"/>
        <w:left w:w="100" w:type="dxa"/>
        <w:bottom w:w="100" w:type="dxa"/>
        <w:right w:w="100" w:type="dxa"/>
      </w:tblCellMar>
    </w:tblPr>
  </w:style>
  <w:style w:type="table" w:customStyle="1" w:styleId="afffff3">
    <w:basedOn w:val="TableNormal"/>
    <w:rsid w:val="00D21F8D"/>
    <w:tblPr>
      <w:tblStyleRowBandSize w:val="1"/>
      <w:tblStyleColBandSize w:val="1"/>
      <w:tblCellMar>
        <w:top w:w="100" w:type="dxa"/>
        <w:left w:w="100" w:type="dxa"/>
        <w:bottom w:w="100" w:type="dxa"/>
        <w:right w:w="100" w:type="dxa"/>
      </w:tblCellMar>
    </w:tblPr>
  </w:style>
  <w:style w:type="table" w:customStyle="1" w:styleId="afffff4">
    <w:basedOn w:val="TableNormal"/>
    <w:rsid w:val="00D21F8D"/>
    <w:tblPr>
      <w:tblStyleRowBandSize w:val="1"/>
      <w:tblStyleColBandSize w:val="1"/>
      <w:tblCellMar>
        <w:top w:w="100" w:type="dxa"/>
        <w:left w:w="100" w:type="dxa"/>
        <w:bottom w:w="100" w:type="dxa"/>
        <w:right w:w="100" w:type="dxa"/>
      </w:tblCellMar>
    </w:tblPr>
  </w:style>
  <w:style w:type="table" w:customStyle="1" w:styleId="afffff5">
    <w:basedOn w:val="TableNormal"/>
    <w:rsid w:val="00D21F8D"/>
    <w:tblPr>
      <w:tblStyleRowBandSize w:val="1"/>
      <w:tblStyleColBandSize w:val="1"/>
      <w:tblCellMar>
        <w:top w:w="100" w:type="dxa"/>
        <w:left w:w="100" w:type="dxa"/>
        <w:bottom w:w="100" w:type="dxa"/>
        <w:right w:w="100" w:type="dxa"/>
      </w:tblCellMar>
    </w:tblPr>
  </w:style>
  <w:style w:type="table" w:customStyle="1" w:styleId="afffff6">
    <w:basedOn w:val="TableNormal"/>
    <w:rsid w:val="00D21F8D"/>
    <w:tblPr>
      <w:tblStyleRowBandSize w:val="1"/>
      <w:tblStyleColBandSize w:val="1"/>
      <w:tblCellMar>
        <w:top w:w="100" w:type="dxa"/>
        <w:left w:w="100" w:type="dxa"/>
        <w:bottom w:w="100" w:type="dxa"/>
        <w:right w:w="100" w:type="dxa"/>
      </w:tblCellMar>
    </w:tblPr>
  </w:style>
  <w:style w:type="table" w:customStyle="1" w:styleId="afffff7">
    <w:basedOn w:val="TableNormal"/>
    <w:rsid w:val="00D21F8D"/>
    <w:tblPr>
      <w:tblStyleRowBandSize w:val="1"/>
      <w:tblStyleColBandSize w:val="1"/>
      <w:tblCellMar>
        <w:top w:w="100" w:type="dxa"/>
        <w:left w:w="100" w:type="dxa"/>
        <w:bottom w:w="100" w:type="dxa"/>
        <w:right w:w="100" w:type="dxa"/>
      </w:tblCellMar>
    </w:tblPr>
  </w:style>
  <w:style w:type="table" w:customStyle="1" w:styleId="afffff8">
    <w:basedOn w:val="TableNormal"/>
    <w:rsid w:val="00D21F8D"/>
    <w:tblPr>
      <w:tblStyleRowBandSize w:val="1"/>
      <w:tblStyleColBandSize w:val="1"/>
      <w:tblCellMar>
        <w:top w:w="100" w:type="dxa"/>
        <w:left w:w="100" w:type="dxa"/>
        <w:bottom w:w="100" w:type="dxa"/>
        <w:right w:w="100" w:type="dxa"/>
      </w:tblCellMar>
    </w:tblPr>
  </w:style>
  <w:style w:type="table" w:customStyle="1" w:styleId="afffff9">
    <w:basedOn w:val="TableNormal"/>
    <w:rsid w:val="00D21F8D"/>
    <w:tblPr>
      <w:tblStyleRowBandSize w:val="1"/>
      <w:tblStyleColBandSize w:val="1"/>
      <w:tblCellMar>
        <w:top w:w="100" w:type="dxa"/>
        <w:left w:w="100" w:type="dxa"/>
        <w:bottom w:w="100" w:type="dxa"/>
        <w:right w:w="100" w:type="dxa"/>
      </w:tblCellMar>
    </w:tblPr>
  </w:style>
  <w:style w:type="table" w:customStyle="1" w:styleId="afffffa">
    <w:basedOn w:val="TableNormal"/>
    <w:rsid w:val="00D21F8D"/>
    <w:tblPr>
      <w:tblStyleRowBandSize w:val="1"/>
      <w:tblStyleColBandSize w:val="1"/>
      <w:tblCellMar>
        <w:top w:w="100" w:type="dxa"/>
        <w:left w:w="100" w:type="dxa"/>
        <w:bottom w:w="100" w:type="dxa"/>
        <w:right w:w="100" w:type="dxa"/>
      </w:tblCellMar>
    </w:tblPr>
  </w:style>
  <w:style w:type="table" w:customStyle="1" w:styleId="afffffb">
    <w:basedOn w:val="TableNormal"/>
    <w:rsid w:val="00D21F8D"/>
    <w:tblPr>
      <w:tblStyleRowBandSize w:val="1"/>
      <w:tblStyleColBandSize w:val="1"/>
      <w:tblCellMar>
        <w:top w:w="100" w:type="dxa"/>
        <w:left w:w="100" w:type="dxa"/>
        <w:bottom w:w="100" w:type="dxa"/>
        <w:right w:w="100" w:type="dxa"/>
      </w:tblCellMar>
    </w:tblPr>
  </w:style>
  <w:style w:type="table" w:customStyle="1" w:styleId="afffffc">
    <w:basedOn w:val="TableNormal"/>
    <w:rsid w:val="00D21F8D"/>
    <w:tblPr>
      <w:tblStyleRowBandSize w:val="1"/>
      <w:tblStyleColBandSize w:val="1"/>
      <w:tblCellMar>
        <w:top w:w="100" w:type="dxa"/>
        <w:left w:w="100" w:type="dxa"/>
        <w:bottom w:w="100" w:type="dxa"/>
        <w:right w:w="100" w:type="dxa"/>
      </w:tblCellMar>
    </w:tblPr>
  </w:style>
  <w:style w:type="table" w:customStyle="1" w:styleId="afffffd">
    <w:basedOn w:val="TableNormal"/>
    <w:rsid w:val="00D21F8D"/>
    <w:tblPr>
      <w:tblStyleRowBandSize w:val="1"/>
      <w:tblStyleColBandSize w:val="1"/>
      <w:tblCellMar>
        <w:top w:w="100" w:type="dxa"/>
        <w:left w:w="100" w:type="dxa"/>
        <w:bottom w:w="100" w:type="dxa"/>
        <w:right w:w="100" w:type="dxa"/>
      </w:tblCellMar>
    </w:tblPr>
  </w:style>
  <w:style w:type="table" w:customStyle="1" w:styleId="afffffe">
    <w:basedOn w:val="TableNormal"/>
    <w:rsid w:val="00D21F8D"/>
    <w:tblPr>
      <w:tblStyleRowBandSize w:val="1"/>
      <w:tblStyleColBandSize w:val="1"/>
      <w:tblCellMar>
        <w:top w:w="100" w:type="dxa"/>
        <w:left w:w="100" w:type="dxa"/>
        <w:bottom w:w="100" w:type="dxa"/>
        <w:right w:w="100" w:type="dxa"/>
      </w:tblCellMar>
    </w:tblPr>
  </w:style>
  <w:style w:type="table" w:customStyle="1" w:styleId="affffff">
    <w:basedOn w:val="TableNormal"/>
    <w:rsid w:val="00D21F8D"/>
    <w:tblPr>
      <w:tblStyleRowBandSize w:val="1"/>
      <w:tblStyleColBandSize w:val="1"/>
      <w:tblCellMar>
        <w:top w:w="100" w:type="dxa"/>
        <w:left w:w="100" w:type="dxa"/>
        <w:bottom w:w="100" w:type="dxa"/>
        <w:right w:w="100" w:type="dxa"/>
      </w:tblCellMar>
    </w:tblPr>
  </w:style>
  <w:style w:type="table" w:customStyle="1" w:styleId="affffff0">
    <w:basedOn w:val="TableNormal"/>
    <w:rsid w:val="00D21F8D"/>
    <w:tblPr>
      <w:tblStyleRowBandSize w:val="1"/>
      <w:tblStyleColBandSize w:val="1"/>
      <w:tblCellMar>
        <w:top w:w="100" w:type="dxa"/>
        <w:left w:w="100" w:type="dxa"/>
        <w:bottom w:w="100" w:type="dxa"/>
        <w:right w:w="100" w:type="dxa"/>
      </w:tblCellMar>
    </w:tblPr>
  </w:style>
  <w:style w:type="table" w:customStyle="1" w:styleId="affffff1">
    <w:basedOn w:val="TableNormal"/>
    <w:rsid w:val="00D21F8D"/>
    <w:tblPr>
      <w:tblStyleRowBandSize w:val="1"/>
      <w:tblStyleColBandSize w:val="1"/>
      <w:tblCellMar>
        <w:top w:w="100" w:type="dxa"/>
        <w:left w:w="100" w:type="dxa"/>
        <w:bottom w:w="100" w:type="dxa"/>
        <w:right w:w="100" w:type="dxa"/>
      </w:tblCellMar>
    </w:tblPr>
  </w:style>
  <w:style w:type="table" w:customStyle="1" w:styleId="affffff2">
    <w:basedOn w:val="TableNormal"/>
    <w:rsid w:val="00D21F8D"/>
    <w:tblPr>
      <w:tblStyleRowBandSize w:val="1"/>
      <w:tblStyleColBandSize w:val="1"/>
      <w:tblCellMar>
        <w:top w:w="100" w:type="dxa"/>
        <w:left w:w="100" w:type="dxa"/>
        <w:bottom w:w="100" w:type="dxa"/>
        <w:right w:w="100" w:type="dxa"/>
      </w:tblCellMar>
    </w:tblPr>
  </w:style>
  <w:style w:type="table" w:customStyle="1" w:styleId="affffff3">
    <w:basedOn w:val="TableNormal"/>
    <w:rsid w:val="00D21F8D"/>
    <w:tblPr>
      <w:tblStyleRowBandSize w:val="1"/>
      <w:tblStyleColBandSize w:val="1"/>
      <w:tblCellMar>
        <w:top w:w="100" w:type="dxa"/>
        <w:left w:w="100" w:type="dxa"/>
        <w:bottom w:w="100" w:type="dxa"/>
        <w:right w:w="100" w:type="dxa"/>
      </w:tblCellMar>
    </w:tblPr>
  </w:style>
  <w:style w:type="table" w:customStyle="1" w:styleId="affffff4">
    <w:basedOn w:val="TableNormal"/>
    <w:rsid w:val="00D21F8D"/>
    <w:tblPr>
      <w:tblStyleRowBandSize w:val="1"/>
      <w:tblStyleColBandSize w:val="1"/>
      <w:tblCellMar>
        <w:top w:w="100" w:type="dxa"/>
        <w:left w:w="100" w:type="dxa"/>
        <w:bottom w:w="100" w:type="dxa"/>
        <w:right w:w="100" w:type="dxa"/>
      </w:tblCellMar>
    </w:tblPr>
  </w:style>
  <w:style w:type="table" w:customStyle="1" w:styleId="affffff5">
    <w:basedOn w:val="TableNormal"/>
    <w:rsid w:val="00D21F8D"/>
    <w:tblPr>
      <w:tblStyleRowBandSize w:val="1"/>
      <w:tblStyleColBandSize w:val="1"/>
      <w:tblCellMar>
        <w:top w:w="100" w:type="dxa"/>
        <w:left w:w="100" w:type="dxa"/>
        <w:bottom w:w="100" w:type="dxa"/>
        <w:right w:w="100" w:type="dxa"/>
      </w:tblCellMar>
    </w:tblPr>
  </w:style>
  <w:style w:type="table" w:customStyle="1" w:styleId="affffff6">
    <w:basedOn w:val="TableNormal"/>
    <w:rsid w:val="00D21F8D"/>
    <w:tblPr>
      <w:tblStyleRowBandSize w:val="1"/>
      <w:tblStyleColBandSize w:val="1"/>
      <w:tblCellMar>
        <w:top w:w="100" w:type="dxa"/>
        <w:left w:w="100" w:type="dxa"/>
        <w:bottom w:w="100" w:type="dxa"/>
        <w:right w:w="100" w:type="dxa"/>
      </w:tblCellMar>
    </w:tblPr>
  </w:style>
  <w:style w:type="table" w:customStyle="1" w:styleId="affffff7">
    <w:basedOn w:val="TableNormal"/>
    <w:rsid w:val="00D21F8D"/>
    <w:tblPr>
      <w:tblStyleRowBandSize w:val="1"/>
      <w:tblStyleColBandSize w:val="1"/>
      <w:tblCellMar>
        <w:top w:w="100" w:type="dxa"/>
        <w:left w:w="100" w:type="dxa"/>
        <w:bottom w:w="100" w:type="dxa"/>
        <w:right w:w="100" w:type="dxa"/>
      </w:tblCellMar>
    </w:tblPr>
  </w:style>
  <w:style w:type="table" w:customStyle="1" w:styleId="affffff8">
    <w:basedOn w:val="TableNormal"/>
    <w:rsid w:val="00D21F8D"/>
    <w:tblPr>
      <w:tblStyleRowBandSize w:val="1"/>
      <w:tblStyleColBandSize w:val="1"/>
      <w:tblCellMar>
        <w:top w:w="100" w:type="dxa"/>
        <w:left w:w="100" w:type="dxa"/>
        <w:bottom w:w="100" w:type="dxa"/>
        <w:right w:w="100" w:type="dxa"/>
      </w:tblCellMar>
    </w:tblPr>
  </w:style>
  <w:style w:type="table" w:customStyle="1" w:styleId="affffff9">
    <w:basedOn w:val="TableNormal"/>
    <w:rsid w:val="00D21F8D"/>
    <w:tblPr>
      <w:tblStyleRowBandSize w:val="1"/>
      <w:tblStyleColBandSize w:val="1"/>
      <w:tblCellMar>
        <w:top w:w="100" w:type="dxa"/>
        <w:left w:w="100" w:type="dxa"/>
        <w:bottom w:w="100" w:type="dxa"/>
        <w:right w:w="100" w:type="dxa"/>
      </w:tblCellMar>
    </w:tblPr>
  </w:style>
  <w:style w:type="table" w:customStyle="1" w:styleId="affffffa">
    <w:basedOn w:val="TableNormal"/>
    <w:rsid w:val="00D21F8D"/>
    <w:tblPr>
      <w:tblStyleRowBandSize w:val="1"/>
      <w:tblStyleColBandSize w:val="1"/>
      <w:tblCellMar>
        <w:top w:w="100" w:type="dxa"/>
        <w:left w:w="100" w:type="dxa"/>
        <w:bottom w:w="100" w:type="dxa"/>
        <w:right w:w="100" w:type="dxa"/>
      </w:tblCellMar>
    </w:tblPr>
  </w:style>
  <w:style w:type="table" w:customStyle="1" w:styleId="affffffb">
    <w:basedOn w:val="TableNormal"/>
    <w:rsid w:val="00D21F8D"/>
    <w:tblPr>
      <w:tblStyleRowBandSize w:val="1"/>
      <w:tblStyleColBandSize w:val="1"/>
      <w:tblCellMar>
        <w:top w:w="100" w:type="dxa"/>
        <w:left w:w="100" w:type="dxa"/>
        <w:bottom w:w="100" w:type="dxa"/>
        <w:right w:w="100" w:type="dxa"/>
      </w:tblCellMar>
    </w:tblPr>
  </w:style>
  <w:style w:type="table" w:customStyle="1" w:styleId="affffffc">
    <w:basedOn w:val="TableNormal"/>
    <w:rsid w:val="00D21F8D"/>
    <w:tblPr>
      <w:tblStyleRowBandSize w:val="1"/>
      <w:tblStyleColBandSize w:val="1"/>
      <w:tblCellMar>
        <w:top w:w="100" w:type="dxa"/>
        <w:left w:w="100" w:type="dxa"/>
        <w:bottom w:w="100" w:type="dxa"/>
        <w:right w:w="100" w:type="dxa"/>
      </w:tblCellMar>
    </w:tblPr>
  </w:style>
  <w:style w:type="table" w:customStyle="1" w:styleId="affffffd">
    <w:basedOn w:val="TableNormal"/>
    <w:rsid w:val="00D21F8D"/>
    <w:tblPr>
      <w:tblStyleRowBandSize w:val="1"/>
      <w:tblStyleColBandSize w:val="1"/>
      <w:tblCellMar>
        <w:top w:w="100" w:type="dxa"/>
        <w:left w:w="100" w:type="dxa"/>
        <w:bottom w:w="100" w:type="dxa"/>
        <w:right w:w="100" w:type="dxa"/>
      </w:tblCellMar>
    </w:tblPr>
  </w:style>
  <w:style w:type="table" w:customStyle="1" w:styleId="affffffe">
    <w:basedOn w:val="TableNormal"/>
    <w:rsid w:val="00D21F8D"/>
    <w:tblPr>
      <w:tblStyleRowBandSize w:val="1"/>
      <w:tblStyleColBandSize w:val="1"/>
      <w:tblCellMar>
        <w:top w:w="100" w:type="dxa"/>
        <w:left w:w="100" w:type="dxa"/>
        <w:bottom w:w="100" w:type="dxa"/>
        <w:right w:w="100" w:type="dxa"/>
      </w:tblCellMar>
    </w:tblPr>
  </w:style>
  <w:style w:type="table" w:customStyle="1" w:styleId="afffffff">
    <w:basedOn w:val="TableNormal"/>
    <w:rsid w:val="00D21F8D"/>
    <w:tblPr>
      <w:tblStyleRowBandSize w:val="1"/>
      <w:tblStyleColBandSize w:val="1"/>
      <w:tblCellMar>
        <w:top w:w="100" w:type="dxa"/>
        <w:left w:w="100" w:type="dxa"/>
        <w:bottom w:w="100" w:type="dxa"/>
        <w:right w:w="100" w:type="dxa"/>
      </w:tblCellMar>
    </w:tblPr>
  </w:style>
  <w:style w:type="table" w:customStyle="1" w:styleId="afffffff0">
    <w:basedOn w:val="TableNormal"/>
    <w:rsid w:val="00D21F8D"/>
    <w:tblPr>
      <w:tblStyleRowBandSize w:val="1"/>
      <w:tblStyleColBandSize w:val="1"/>
      <w:tblCellMar>
        <w:top w:w="100" w:type="dxa"/>
        <w:left w:w="100" w:type="dxa"/>
        <w:bottom w:w="100" w:type="dxa"/>
        <w:right w:w="100" w:type="dxa"/>
      </w:tblCellMar>
    </w:tblPr>
  </w:style>
  <w:style w:type="table" w:customStyle="1" w:styleId="afffffff1">
    <w:basedOn w:val="TableNormal"/>
    <w:rsid w:val="00D21F8D"/>
    <w:tblPr>
      <w:tblStyleRowBandSize w:val="1"/>
      <w:tblStyleColBandSize w:val="1"/>
      <w:tblCellMar>
        <w:top w:w="100" w:type="dxa"/>
        <w:left w:w="100" w:type="dxa"/>
        <w:bottom w:w="100" w:type="dxa"/>
        <w:right w:w="100" w:type="dxa"/>
      </w:tblCellMar>
    </w:tblPr>
  </w:style>
  <w:style w:type="table" w:customStyle="1" w:styleId="afffffff2">
    <w:basedOn w:val="TableNormal"/>
    <w:rsid w:val="00D21F8D"/>
    <w:tblPr>
      <w:tblStyleRowBandSize w:val="1"/>
      <w:tblStyleColBandSize w:val="1"/>
      <w:tblCellMar>
        <w:top w:w="100" w:type="dxa"/>
        <w:left w:w="100" w:type="dxa"/>
        <w:bottom w:w="100" w:type="dxa"/>
        <w:right w:w="100" w:type="dxa"/>
      </w:tblCellMar>
    </w:tblPr>
  </w:style>
  <w:style w:type="table" w:customStyle="1" w:styleId="afffffff3">
    <w:basedOn w:val="TableNormal"/>
    <w:rsid w:val="00D21F8D"/>
    <w:tblPr>
      <w:tblStyleRowBandSize w:val="1"/>
      <w:tblStyleColBandSize w:val="1"/>
      <w:tblCellMar>
        <w:top w:w="100" w:type="dxa"/>
        <w:left w:w="100" w:type="dxa"/>
        <w:bottom w:w="100" w:type="dxa"/>
        <w:right w:w="100" w:type="dxa"/>
      </w:tblCellMar>
    </w:tblPr>
  </w:style>
  <w:style w:type="table" w:customStyle="1" w:styleId="afffffff4">
    <w:basedOn w:val="TableNormal"/>
    <w:rsid w:val="00D21F8D"/>
    <w:tblPr>
      <w:tblStyleRowBandSize w:val="1"/>
      <w:tblStyleColBandSize w:val="1"/>
      <w:tblCellMar>
        <w:top w:w="100" w:type="dxa"/>
        <w:left w:w="100" w:type="dxa"/>
        <w:bottom w:w="100" w:type="dxa"/>
        <w:right w:w="100" w:type="dxa"/>
      </w:tblCellMar>
    </w:tblPr>
  </w:style>
  <w:style w:type="table" w:customStyle="1" w:styleId="afffffff5">
    <w:basedOn w:val="TableNormal"/>
    <w:rsid w:val="00D21F8D"/>
    <w:tblPr>
      <w:tblStyleRowBandSize w:val="1"/>
      <w:tblStyleColBandSize w:val="1"/>
      <w:tblCellMar>
        <w:top w:w="100" w:type="dxa"/>
        <w:left w:w="100" w:type="dxa"/>
        <w:bottom w:w="100" w:type="dxa"/>
        <w:right w:w="100" w:type="dxa"/>
      </w:tblCellMar>
    </w:tblPr>
  </w:style>
  <w:style w:type="table" w:customStyle="1" w:styleId="afffffff6">
    <w:basedOn w:val="TableNormal"/>
    <w:rsid w:val="00D21F8D"/>
    <w:tblPr>
      <w:tblStyleRowBandSize w:val="1"/>
      <w:tblStyleColBandSize w:val="1"/>
      <w:tblCellMar>
        <w:top w:w="100" w:type="dxa"/>
        <w:left w:w="100" w:type="dxa"/>
        <w:bottom w:w="100" w:type="dxa"/>
        <w:right w:w="100" w:type="dxa"/>
      </w:tblCellMar>
    </w:tblPr>
  </w:style>
  <w:style w:type="table" w:customStyle="1" w:styleId="afffffff7">
    <w:basedOn w:val="TableNormal"/>
    <w:rsid w:val="00D21F8D"/>
    <w:tblPr>
      <w:tblStyleRowBandSize w:val="1"/>
      <w:tblStyleColBandSize w:val="1"/>
      <w:tblCellMar>
        <w:top w:w="100" w:type="dxa"/>
        <w:left w:w="100" w:type="dxa"/>
        <w:bottom w:w="100" w:type="dxa"/>
        <w:right w:w="100" w:type="dxa"/>
      </w:tblCellMar>
    </w:tblPr>
  </w:style>
  <w:style w:type="table" w:customStyle="1" w:styleId="afffffff8">
    <w:basedOn w:val="TableNormal"/>
    <w:rsid w:val="00D21F8D"/>
    <w:tblPr>
      <w:tblStyleRowBandSize w:val="1"/>
      <w:tblStyleColBandSize w:val="1"/>
      <w:tblCellMar>
        <w:top w:w="100" w:type="dxa"/>
        <w:left w:w="100" w:type="dxa"/>
        <w:bottom w:w="100" w:type="dxa"/>
        <w:right w:w="100" w:type="dxa"/>
      </w:tblCellMar>
    </w:tblPr>
  </w:style>
  <w:style w:type="table" w:customStyle="1" w:styleId="afffffff9">
    <w:basedOn w:val="TableNormal"/>
    <w:rsid w:val="00D21F8D"/>
    <w:tblPr>
      <w:tblStyleRowBandSize w:val="1"/>
      <w:tblStyleColBandSize w:val="1"/>
      <w:tblCellMar>
        <w:top w:w="100" w:type="dxa"/>
        <w:left w:w="100" w:type="dxa"/>
        <w:bottom w:w="100" w:type="dxa"/>
        <w:right w:w="100" w:type="dxa"/>
      </w:tblCellMar>
    </w:tblPr>
  </w:style>
  <w:style w:type="table" w:customStyle="1" w:styleId="afffffffa">
    <w:basedOn w:val="TableNormal"/>
    <w:rsid w:val="00D21F8D"/>
    <w:tblPr>
      <w:tblStyleRowBandSize w:val="1"/>
      <w:tblStyleColBandSize w:val="1"/>
      <w:tblCellMar>
        <w:top w:w="100" w:type="dxa"/>
        <w:left w:w="100" w:type="dxa"/>
        <w:bottom w:w="100" w:type="dxa"/>
        <w:right w:w="100" w:type="dxa"/>
      </w:tblCellMar>
    </w:tblPr>
  </w:style>
  <w:style w:type="table" w:customStyle="1" w:styleId="afffffffb">
    <w:basedOn w:val="TableNormal"/>
    <w:rsid w:val="00D21F8D"/>
    <w:tblPr>
      <w:tblStyleRowBandSize w:val="1"/>
      <w:tblStyleColBandSize w:val="1"/>
      <w:tblCellMar>
        <w:top w:w="100" w:type="dxa"/>
        <w:left w:w="100" w:type="dxa"/>
        <w:bottom w:w="100" w:type="dxa"/>
        <w:right w:w="100" w:type="dxa"/>
      </w:tblCellMar>
    </w:tblPr>
  </w:style>
  <w:style w:type="table" w:customStyle="1" w:styleId="afffffffc">
    <w:basedOn w:val="TableNormal"/>
    <w:rsid w:val="00D21F8D"/>
    <w:tblPr>
      <w:tblStyleRowBandSize w:val="1"/>
      <w:tblStyleColBandSize w:val="1"/>
      <w:tblCellMar>
        <w:top w:w="100" w:type="dxa"/>
        <w:left w:w="100" w:type="dxa"/>
        <w:bottom w:w="100" w:type="dxa"/>
        <w:right w:w="100" w:type="dxa"/>
      </w:tblCellMar>
    </w:tblPr>
  </w:style>
  <w:style w:type="table" w:customStyle="1" w:styleId="afffffffd">
    <w:basedOn w:val="TableNormal"/>
    <w:rsid w:val="00D21F8D"/>
    <w:tblPr>
      <w:tblStyleRowBandSize w:val="1"/>
      <w:tblStyleColBandSize w:val="1"/>
      <w:tblCellMar>
        <w:top w:w="100" w:type="dxa"/>
        <w:left w:w="100" w:type="dxa"/>
        <w:bottom w:w="100" w:type="dxa"/>
        <w:right w:w="100" w:type="dxa"/>
      </w:tblCellMar>
    </w:tblPr>
  </w:style>
  <w:style w:type="table" w:customStyle="1" w:styleId="afffffffe">
    <w:basedOn w:val="TableNormal"/>
    <w:rsid w:val="00D21F8D"/>
    <w:tblPr>
      <w:tblStyleRowBandSize w:val="1"/>
      <w:tblStyleColBandSize w:val="1"/>
      <w:tblCellMar>
        <w:top w:w="100" w:type="dxa"/>
        <w:left w:w="100" w:type="dxa"/>
        <w:bottom w:w="100" w:type="dxa"/>
        <w:right w:w="100" w:type="dxa"/>
      </w:tblCellMar>
    </w:tblPr>
  </w:style>
  <w:style w:type="table" w:customStyle="1" w:styleId="affffffff">
    <w:basedOn w:val="TableNormal"/>
    <w:rsid w:val="00D21F8D"/>
    <w:tblPr>
      <w:tblStyleRowBandSize w:val="1"/>
      <w:tblStyleColBandSize w:val="1"/>
      <w:tblCellMar>
        <w:top w:w="100" w:type="dxa"/>
        <w:left w:w="100" w:type="dxa"/>
        <w:bottom w:w="100" w:type="dxa"/>
        <w:right w:w="100" w:type="dxa"/>
      </w:tblCellMar>
    </w:tblPr>
  </w:style>
  <w:style w:type="table" w:customStyle="1" w:styleId="affffffff0">
    <w:basedOn w:val="TableNormal"/>
    <w:rsid w:val="00D21F8D"/>
    <w:tblPr>
      <w:tblStyleRowBandSize w:val="1"/>
      <w:tblStyleColBandSize w:val="1"/>
      <w:tblCellMar>
        <w:top w:w="100" w:type="dxa"/>
        <w:left w:w="100" w:type="dxa"/>
        <w:bottom w:w="100" w:type="dxa"/>
        <w:right w:w="100" w:type="dxa"/>
      </w:tblCellMar>
    </w:tblPr>
  </w:style>
  <w:style w:type="table" w:customStyle="1" w:styleId="affffffff1">
    <w:basedOn w:val="TableNormal"/>
    <w:rsid w:val="00D21F8D"/>
    <w:tblPr>
      <w:tblStyleRowBandSize w:val="1"/>
      <w:tblStyleColBandSize w:val="1"/>
      <w:tblCellMar>
        <w:top w:w="100" w:type="dxa"/>
        <w:left w:w="100" w:type="dxa"/>
        <w:bottom w:w="100" w:type="dxa"/>
        <w:right w:w="100" w:type="dxa"/>
      </w:tblCellMar>
    </w:tblPr>
  </w:style>
  <w:style w:type="table" w:customStyle="1" w:styleId="affffffff2">
    <w:basedOn w:val="TableNormal"/>
    <w:rsid w:val="00D21F8D"/>
    <w:tblPr>
      <w:tblStyleRowBandSize w:val="1"/>
      <w:tblStyleColBandSize w:val="1"/>
      <w:tblCellMar>
        <w:top w:w="100" w:type="dxa"/>
        <w:left w:w="100" w:type="dxa"/>
        <w:bottom w:w="100" w:type="dxa"/>
        <w:right w:w="100" w:type="dxa"/>
      </w:tblCellMar>
    </w:tblPr>
  </w:style>
  <w:style w:type="table" w:customStyle="1" w:styleId="affffffff3">
    <w:basedOn w:val="TableNormal"/>
    <w:rsid w:val="00D21F8D"/>
    <w:tblPr>
      <w:tblStyleRowBandSize w:val="1"/>
      <w:tblStyleColBandSize w:val="1"/>
      <w:tblCellMar>
        <w:top w:w="100" w:type="dxa"/>
        <w:left w:w="100" w:type="dxa"/>
        <w:bottom w:w="100" w:type="dxa"/>
        <w:right w:w="100" w:type="dxa"/>
      </w:tblCellMar>
    </w:tblPr>
  </w:style>
  <w:style w:type="table" w:customStyle="1" w:styleId="affffffff4">
    <w:basedOn w:val="TableNormal"/>
    <w:rsid w:val="00D21F8D"/>
    <w:tblPr>
      <w:tblStyleRowBandSize w:val="1"/>
      <w:tblStyleColBandSize w:val="1"/>
      <w:tblCellMar>
        <w:top w:w="100" w:type="dxa"/>
        <w:left w:w="100" w:type="dxa"/>
        <w:bottom w:w="100" w:type="dxa"/>
        <w:right w:w="100" w:type="dxa"/>
      </w:tblCellMar>
    </w:tblPr>
  </w:style>
  <w:style w:type="table" w:customStyle="1" w:styleId="affffffff5">
    <w:basedOn w:val="TableNormal"/>
    <w:rsid w:val="00D21F8D"/>
    <w:tblPr>
      <w:tblStyleRowBandSize w:val="1"/>
      <w:tblStyleColBandSize w:val="1"/>
      <w:tblCellMar>
        <w:top w:w="100" w:type="dxa"/>
        <w:left w:w="100" w:type="dxa"/>
        <w:bottom w:w="100" w:type="dxa"/>
        <w:right w:w="100" w:type="dxa"/>
      </w:tblCellMar>
    </w:tblPr>
  </w:style>
  <w:style w:type="table" w:customStyle="1" w:styleId="affffffff6">
    <w:basedOn w:val="TableNormal"/>
    <w:rsid w:val="00D21F8D"/>
    <w:tblPr>
      <w:tblStyleRowBandSize w:val="1"/>
      <w:tblStyleColBandSize w:val="1"/>
      <w:tblCellMar>
        <w:top w:w="100" w:type="dxa"/>
        <w:left w:w="100" w:type="dxa"/>
        <w:bottom w:w="100" w:type="dxa"/>
        <w:right w:w="100" w:type="dxa"/>
      </w:tblCellMar>
    </w:tblPr>
  </w:style>
  <w:style w:type="table" w:customStyle="1" w:styleId="affffffff7">
    <w:basedOn w:val="TableNormal"/>
    <w:rsid w:val="00D21F8D"/>
    <w:tblPr>
      <w:tblStyleRowBandSize w:val="1"/>
      <w:tblStyleColBandSize w:val="1"/>
      <w:tblCellMar>
        <w:top w:w="100" w:type="dxa"/>
        <w:left w:w="100" w:type="dxa"/>
        <w:bottom w:w="100" w:type="dxa"/>
        <w:right w:w="100" w:type="dxa"/>
      </w:tblCellMar>
    </w:tblPr>
  </w:style>
  <w:style w:type="table" w:customStyle="1" w:styleId="affffffff8">
    <w:basedOn w:val="TableNormal"/>
    <w:rsid w:val="00D21F8D"/>
    <w:tblPr>
      <w:tblStyleRowBandSize w:val="1"/>
      <w:tblStyleColBandSize w:val="1"/>
      <w:tblCellMar>
        <w:top w:w="100" w:type="dxa"/>
        <w:left w:w="100" w:type="dxa"/>
        <w:bottom w:w="100" w:type="dxa"/>
        <w:right w:w="100" w:type="dxa"/>
      </w:tblCellMar>
    </w:tblPr>
  </w:style>
  <w:style w:type="table" w:customStyle="1" w:styleId="affffffff9">
    <w:basedOn w:val="TableNormal"/>
    <w:rsid w:val="00D21F8D"/>
    <w:tblPr>
      <w:tblStyleRowBandSize w:val="1"/>
      <w:tblStyleColBandSize w:val="1"/>
      <w:tblCellMar>
        <w:top w:w="100" w:type="dxa"/>
        <w:left w:w="100" w:type="dxa"/>
        <w:bottom w:w="100" w:type="dxa"/>
        <w:right w:w="100" w:type="dxa"/>
      </w:tblCellMar>
    </w:tblPr>
  </w:style>
  <w:style w:type="table" w:customStyle="1" w:styleId="affffffffa">
    <w:basedOn w:val="TableNormal"/>
    <w:rsid w:val="00D21F8D"/>
    <w:tblPr>
      <w:tblStyleRowBandSize w:val="1"/>
      <w:tblStyleColBandSize w:val="1"/>
      <w:tblCellMar>
        <w:top w:w="100" w:type="dxa"/>
        <w:left w:w="100" w:type="dxa"/>
        <w:bottom w:w="100" w:type="dxa"/>
        <w:right w:w="100" w:type="dxa"/>
      </w:tblCellMar>
    </w:tblPr>
  </w:style>
  <w:style w:type="table" w:customStyle="1" w:styleId="affffffffb">
    <w:basedOn w:val="TableNormal"/>
    <w:rsid w:val="00D21F8D"/>
    <w:tblPr>
      <w:tblStyleRowBandSize w:val="1"/>
      <w:tblStyleColBandSize w:val="1"/>
      <w:tblCellMar>
        <w:top w:w="100" w:type="dxa"/>
        <w:left w:w="100" w:type="dxa"/>
        <w:bottom w:w="100" w:type="dxa"/>
        <w:right w:w="100" w:type="dxa"/>
      </w:tblCellMar>
    </w:tblPr>
  </w:style>
  <w:style w:type="table" w:customStyle="1" w:styleId="affffffffc">
    <w:basedOn w:val="TableNormal"/>
    <w:rsid w:val="00D21F8D"/>
    <w:tblPr>
      <w:tblStyleRowBandSize w:val="1"/>
      <w:tblStyleColBandSize w:val="1"/>
      <w:tblCellMar>
        <w:top w:w="100" w:type="dxa"/>
        <w:left w:w="100" w:type="dxa"/>
        <w:bottom w:w="100" w:type="dxa"/>
        <w:right w:w="100" w:type="dxa"/>
      </w:tblCellMar>
    </w:tblPr>
  </w:style>
  <w:style w:type="table" w:customStyle="1" w:styleId="affffffffd">
    <w:basedOn w:val="TableNormal"/>
    <w:rsid w:val="00D21F8D"/>
    <w:tblPr>
      <w:tblStyleRowBandSize w:val="1"/>
      <w:tblStyleColBandSize w:val="1"/>
      <w:tblCellMar>
        <w:top w:w="100" w:type="dxa"/>
        <w:left w:w="100" w:type="dxa"/>
        <w:bottom w:w="100" w:type="dxa"/>
        <w:right w:w="100" w:type="dxa"/>
      </w:tblCellMar>
    </w:tblPr>
  </w:style>
  <w:style w:type="table" w:customStyle="1" w:styleId="affffffffe">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0">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1">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2">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3">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4">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5">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6">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7">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8">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9">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a">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b">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c">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d">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e">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0">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1">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2">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3">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4">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5">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6">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7">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8">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9">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a">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b">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c">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d">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e">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0">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1">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2">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3">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4">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5">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6">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7">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8">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9">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a">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b">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c">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d">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e">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0">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1">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2">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3">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4">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5">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6">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7">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8">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9">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a">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b">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c">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d">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e">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0">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1">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2">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3">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4">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5">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6">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7">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8">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9">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a">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b">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c">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d">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e">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0">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1">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2">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3">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4">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5">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6">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7">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8">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9">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a">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b">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c">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d">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e">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0">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1">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2">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3">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4">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5">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6">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7">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8">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9">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a">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b">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c">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d">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e">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0">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1">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2">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3">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4">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5">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6">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7">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8">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9">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a">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b">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c">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d">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e">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0">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1">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2">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3">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4">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5">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6">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7">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8">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9">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a">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b">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c">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d">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e">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0">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1">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2">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3">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4">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5">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6">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7">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8">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9">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a">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b">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c">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d">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e">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0">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1">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2">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3">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4">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5">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6">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7">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8">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9">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a">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b">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c">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d">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e">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0">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1">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2">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3">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4">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5">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6">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7">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8">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9">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a">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b">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c">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d">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e">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0">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1">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2">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3">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4">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5">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6">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7">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8">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9">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a">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b">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c">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d">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e">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0">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1">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2">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3">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4">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5">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6">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7">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8">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9">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a">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b">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c">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d">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e">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0">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1">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2">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3">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4">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5">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6">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7">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8">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9">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a">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b">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c">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d">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e">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0">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1">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2">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3">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4">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5">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6">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7">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8">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9">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a">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b">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c">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d">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e">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0">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1">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2">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3">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4">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5">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6">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7">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8">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9">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a">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b">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c">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d">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e">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0">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1">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2">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3">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4">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5">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6">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7">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8">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9">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a">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b">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c">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d">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e">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0">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1">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2">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3">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4">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5">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6">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7">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8">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9">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a">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b">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c">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d">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e">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0">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1">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2">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3">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4">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5">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6">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7">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8">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9">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a">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b">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c">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d">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e">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f">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f0">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f1">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f2">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f3">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f4">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f5">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f6">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f7">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f8">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f9">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fa">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fb">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fc">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fd">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fe">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ff">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ff0">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ff1">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ff2">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ff3">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ff4">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ff5">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ff6">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ff7">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ff8">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ff9">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ffa">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ffb">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ffc">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ffd">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ffe">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fff">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fff0">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fff1">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fff2">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fff3">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fff4">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fff5">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fff6">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fff7">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fff8">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fff9">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fffa">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fffb">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fffc">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fffd">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fffe">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ffff">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ffff0">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ffff1">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ffff2">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ffff3">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ffff4">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ffff5">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ffff6">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ffff7">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ffff8">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ffff9">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ffffa">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ffffb">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ffffc">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ffffd">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ffffe">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fffff">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fffff0">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fffff1">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fffff2">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fffff3">
    <w:basedOn w:val="TableNormal"/>
    <w:rsid w:val="00D21F8D"/>
    <w:tblPr>
      <w:tblStyleRowBandSize w:val="1"/>
      <w:tblStyleColBandSize w:val="1"/>
      <w:tblCellMar>
        <w:top w:w="100" w:type="dxa"/>
        <w:left w:w="100" w:type="dxa"/>
        <w:bottom w:w="100" w:type="dxa"/>
        <w:right w:w="100" w:type="dxa"/>
      </w:tblCellMar>
    </w:tblPr>
  </w:style>
  <w:style w:type="paragraph" w:styleId="afffffffffffffffffffffffffffffffff4">
    <w:name w:val="Balloon Text"/>
    <w:basedOn w:val="a"/>
    <w:link w:val="afffffffffffffffffffffffffffffffff5"/>
    <w:uiPriority w:val="99"/>
    <w:semiHidden/>
    <w:unhideWhenUsed/>
    <w:rsid w:val="001E7A57"/>
    <w:pPr>
      <w:spacing w:line="240" w:lineRule="auto"/>
    </w:pPr>
    <w:rPr>
      <w:rFonts w:ascii="Tahoma" w:hAnsi="Tahoma" w:cs="Tahoma"/>
      <w:sz w:val="16"/>
      <w:szCs w:val="16"/>
    </w:rPr>
  </w:style>
  <w:style w:type="character" w:customStyle="1" w:styleId="afffffffffffffffffffffffffffffffff5">
    <w:name w:val="Текст выноски Знак"/>
    <w:basedOn w:val="a0"/>
    <w:link w:val="afffffffffffffffffffffffffffffffff4"/>
    <w:uiPriority w:val="99"/>
    <w:semiHidden/>
    <w:rsid w:val="001E7A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87</Pages>
  <Words>75478</Words>
  <Characters>430229</Characters>
  <Application>Microsoft Office Word</Application>
  <DocSecurity>0</DocSecurity>
  <Lines>3585</Lines>
  <Paragraphs>1009</Paragraphs>
  <ScaleCrop>false</ScaleCrop>
  <Company/>
  <LinksUpToDate>false</LinksUpToDate>
  <CharactersWithSpaces>504698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Service</dc:creator>
  <cp:lastModifiedBy>школа 1</cp:lastModifiedBy>
  <cp:revision>2</cp:revision>
  <dcterms:created xsi:type="dcterms:W3CDTF">2024-01-09T07:48:00Z</dcterms:created>
  <dcterms:modified xsi:type="dcterms:W3CDTF">2024-01-09T07:48:00Z</dcterms:modified>
</cp:coreProperties>
</file>